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CC" w:rsidRPr="00776622" w:rsidRDefault="005C7D60" w:rsidP="00E02F24">
      <w:pPr>
        <w:spacing w:after="120"/>
        <w:jc w:val="center"/>
        <w:rPr>
          <w:rFonts w:asciiTheme="majorBidi" w:hAnsiTheme="majorBidi" w:cstheme="majorBidi"/>
          <w:b/>
          <w:bCs/>
          <w:sz w:val="28"/>
          <w:szCs w:val="28"/>
        </w:rPr>
      </w:pPr>
      <w:r w:rsidRPr="00776622">
        <w:rPr>
          <w:rFonts w:asciiTheme="majorBidi" w:hAnsiTheme="majorBidi" w:cstheme="majorBidi"/>
          <w:b/>
          <w:bCs/>
          <w:sz w:val="28"/>
          <w:szCs w:val="28"/>
        </w:rPr>
        <w:t>Classic Commentators of the Book of Daniel</w:t>
      </w:r>
    </w:p>
    <w:p w:rsidR="00776622" w:rsidRDefault="00776622" w:rsidP="00426B84">
      <w:pPr>
        <w:spacing w:after="120"/>
        <w:jc w:val="both"/>
        <w:rPr>
          <w:rFonts w:asciiTheme="majorBidi" w:hAnsiTheme="majorBidi" w:cstheme="majorBidi"/>
          <w:b/>
          <w:bCs/>
          <w:sz w:val="24"/>
          <w:szCs w:val="24"/>
        </w:rPr>
      </w:pPr>
    </w:p>
    <w:p w:rsidR="005C7D60" w:rsidRPr="00776622" w:rsidRDefault="005C7D60" w:rsidP="00426B84">
      <w:pPr>
        <w:spacing w:after="120"/>
        <w:jc w:val="both"/>
        <w:rPr>
          <w:rFonts w:asciiTheme="majorBidi" w:hAnsiTheme="majorBidi" w:cstheme="majorBidi"/>
          <w:b/>
          <w:bCs/>
          <w:sz w:val="24"/>
          <w:szCs w:val="24"/>
        </w:rPr>
      </w:pPr>
      <w:r w:rsidRPr="00776622">
        <w:rPr>
          <w:rFonts w:asciiTheme="majorBidi" w:hAnsiTheme="majorBidi" w:cstheme="majorBidi"/>
          <w:b/>
          <w:bCs/>
          <w:sz w:val="24"/>
          <w:szCs w:val="24"/>
        </w:rPr>
        <w:t>Rabbi Saadiah Goan:</w:t>
      </w:r>
      <w:bookmarkStart w:id="0" w:name="_GoBack"/>
      <w:bookmarkEnd w:id="0"/>
    </w:p>
    <w:p w:rsidR="00CE6DC6" w:rsidRDefault="00CE6DC6" w:rsidP="00426B84">
      <w:pPr>
        <w:spacing w:after="120"/>
        <w:ind w:firstLine="360"/>
        <w:jc w:val="both"/>
        <w:rPr>
          <w:rFonts w:asciiTheme="majorBidi" w:hAnsiTheme="majorBidi" w:cstheme="majorBidi"/>
          <w:sz w:val="24"/>
          <w:szCs w:val="24"/>
        </w:rPr>
      </w:pPr>
      <w:proofErr w:type="spellStart"/>
      <w:r w:rsidRPr="00CE6DC6">
        <w:rPr>
          <w:rFonts w:asciiTheme="majorBidi" w:hAnsiTheme="majorBidi" w:cstheme="majorBidi"/>
          <w:sz w:val="24"/>
          <w:szCs w:val="24"/>
        </w:rPr>
        <w:t>Saadia</w:t>
      </w:r>
      <w:proofErr w:type="spellEnd"/>
      <w:r w:rsidRPr="00CE6DC6">
        <w:rPr>
          <w:rFonts w:asciiTheme="majorBidi" w:hAnsiTheme="majorBidi" w:cstheme="majorBidi"/>
          <w:sz w:val="24"/>
          <w:szCs w:val="24"/>
        </w:rPr>
        <w:t xml:space="preserve"> Ben Joseph </w:t>
      </w:r>
      <w:proofErr w:type="spellStart"/>
      <w:r w:rsidRPr="00CE6DC6">
        <w:rPr>
          <w:rFonts w:asciiTheme="majorBidi" w:hAnsiTheme="majorBidi" w:cstheme="majorBidi"/>
          <w:sz w:val="24"/>
          <w:szCs w:val="24"/>
        </w:rPr>
        <w:t>Gaon</w:t>
      </w:r>
      <w:proofErr w:type="spellEnd"/>
      <w:r w:rsidRPr="00CE6DC6">
        <w:rPr>
          <w:rFonts w:asciiTheme="majorBidi" w:hAnsiTheme="majorBidi" w:cstheme="majorBidi"/>
          <w:sz w:val="24"/>
          <w:szCs w:val="24"/>
        </w:rPr>
        <w:t xml:space="preserve"> (882-942 C.E.), (Hebrew:</w:t>
      </w:r>
      <w:r w:rsidRPr="00CE6DC6">
        <w:rPr>
          <w:rFonts w:asciiTheme="majorBidi" w:hAnsiTheme="majorBidi" w:cs="Times New Roman" w:hint="cs"/>
          <w:sz w:val="24"/>
          <w:szCs w:val="24"/>
          <w:rtl/>
        </w:rPr>
        <w:t>סעדיה</w:t>
      </w:r>
      <w:r w:rsidRPr="00CE6DC6">
        <w:rPr>
          <w:rFonts w:asciiTheme="majorBidi" w:hAnsiTheme="majorBidi" w:cs="Times New Roman"/>
          <w:sz w:val="24"/>
          <w:szCs w:val="24"/>
          <w:rtl/>
        </w:rPr>
        <w:t xml:space="preserve"> </w:t>
      </w:r>
      <w:r w:rsidRPr="00CE6DC6">
        <w:rPr>
          <w:rFonts w:asciiTheme="majorBidi" w:hAnsiTheme="majorBidi" w:cs="Times New Roman" w:hint="cs"/>
          <w:sz w:val="24"/>
          <w:szCs w:val="24"/>
          <w:rtl/>
        </w:rPr>
        <w:t>בן</w:t>
      </w:r>
      <w:r w:rsidRPr="00CE6DC6">
        <w:rPr>
          <w:rFonts w:asciiTheme="majorBidi" w:hAnsiTheme="majorBidi" w:cs="Times New Roman"/>
          <w:sz w:val="24"/>
          <w:szCs w:val="24"/>
          <w:rtl/>
        </w:rPr>
        <w:t xml:space="preserve"> </w:t>
      </w:r>
      <w:r w:rsidRPr="00CE6DC6">
        <w:rPr>
          <w:rFonts w:asciiTheme="majorBidi" w:hAnsiTheme="majorBidi" w:cs="Times New Roman" w:hint="cs"/>
          <w:sz w:val="24"/>
          <w:szCs w:val="24"/>
          <w:rtl/>
        </w:rPr>
        <w:t>יוסף</w:t>
      </w:r>
      <w:r w:rsidRPr="00CE6DC6">
        <w:rPr>
          <w:rFonts w:asciiTheme="majorBidi" w:hAnsiTheme="majorBidi" w:cs="Times New Roman"/>
          <w:sz w:val="24"/>
          <w:szCs w:val="24"/>
          <w:rtl/>
        </w:rPr>
        <w:t xml:space="preserve"> </w:t>
      </w:r>
      <w:r w:rsidRPr="00CE6DC6">
        <w:rPr>
          <w:rFonts w:asciiTheme="majorBidi" w:hAnsiTheme="majorBidi" w:cs="Times New Roman" w:hint="cs"/>
          <w:sz w:val="24"/>
          <w:szCs w:val="24"/>
          <w:rtl/>
        </w:rPr>
        <w:t>גאון</w:t>
      </w:r>
      <w:r w:rsidRPr="00CE6DC6">
        <w:rPr>
          <w:rFonts w:asciiTheme="majorBidi" w:hAnsiTheme="majorBidi" w:cstheme="majorBidi"/>
          <w:sz w:val="24"/>
          <w:szCs w:val="24"/>
        </w:rPr>
        <w:t xml:space="preserve"> ) also known by his Arabic name Said al-</w:t>
      </w:r>
      <w:proofErr w:type="spellStart"/>
      <w:r w:rsidRPr="00CE6DC6">
        <w:rPr>
          <w:rFonts w:asciiTheme="majorBidi" w:hAnsiTheme="majorBidi" w:cstheme="majorBidi"/>
          <w:sz w:val="24"/>
          <w:szCs w:val="24"/>
        </w:rPr>
        <w:t>Fayyumi</w:t>
      </w:r>
      <w:proofErr w:type="spellEnd"/>
      <w:r w:rsidRPr="00CE6DC6">
        <w:rPr>
          <w:rFonts w:asciiTheme="majorBidi" w:hAnsiTheme="majorBidi" w:cstheme="majorBidi"/>
          <w:sz w:val="24"/>
          <w:szCs w:val="24"/>
        </w:rPr>
        <w:t xml:space="preserve">, was a prominent rabbi, Jewish philosopher, and exegete of the </w:t>
      </w:r>
      <w:proofErr w:type="spellStart"/>
      <w:r w:rsidRPr="00CE6DC6">
        <w:rPr>
          <w:rFonts w:asciiTheme="majorBidi" w:hAnsiTheme="majorBidi" w:cstheme="majorBidi"/>
          <w:sz w:val="24"/>
          <w:szCs w:val="24"/>
        </w:rPr>
        <w:t>geonic</w:t>
      </w:r>
      <w:proofErr w:type="spellEnd"/>
      <w:r w:rsidRPr="00CE6DC6">
        <w:rPr>
          <w:rFonts w:asciiTheme="majorBidi" w:hAnsiTheme="majorBidi" w:cstheme="majorBidi"/>
          <w:sz w:val="24"/>
          <w:szCs w:val="24"/>
        </w:rPr>
        <w:t xml:space="preserve"> period, known for his works on Hebrew linguistics, Halakha (Jewish religious law), and Jewish philosophy. </w:t>
      </w:r>
      <w:proofErr w:type="spellStart"/>
      <w:r w:rsidRPr="00CE6DC6">
        <w:rPr>
          <w:rFonts w:asciiTheme="majorBidi" w:hAnsiTheme="majorBidi" w:cstheme="majorBidi"/>
          <w:sz w:val="24"/>
          <w:szCs w:val="24"/>
        </w:rPr>
        <w:t>Saadia</w:t>
      </w:r>
      <w:proofErr w:type="spellEnd"/>
      <w:r w:rsidRPr="00CE6DC6">
        <w:rPr>
          <w:rFonts w:asciiTheme="majorBidi" w:hAnsiTheme="majorBidi" w:cstheme="majorBidi"/>
          <w:sz w:val="24"/>
          <w:szCs w:val="24"/>
        </w:rPr>
        <w:t xml:space="preserve"> was the first to present a systematized Jewish philosophy, "</w:t>
      </w:r>
      <w:proofErr w:type="spellStart"/>
      <w:r w:rsidRPr="00CE6DC6">
        <w:rPr>
          <w:rFonts w:asciiTheme="majorBidi" w:hAnsiTheme="majorBidi" w:cstheme="majorBidi"/>
          <w:sz w:val="24"/>
          <w:szCs w:val="24"/>
        </w:rPr>
        <w:t>Kitab</w:t>
      </w:r>
      <w:proofErr w:type="spellEnd"/>
      <w:r w:rsidRPr="00CE6DC6">
        <w:rPr>
          <w:rFonts w:asciiTheme="majorBidi" w:hAnsiTheme="majorBidi" w:cstheme="majorBidi"/>
          <w:sz w:val="24"/>
          <w:szCs w:val="24"/>
        </w:rPr>
        <w:t xml:space="preserve"> al-</w:t>
      </w:r>
      <w:proofErr w:type="spellStart"/>
      <w:r w:rsidRPr="00CE6DC6">
        <w:rPr>
          <w:rFonts w:asciiTheme="majorBidi" w:hAnsiTheme="majorBidi" w:cstheme="majorBidi"/>
          <w:sz w:val="24"/>
          <w:szCs w:val="24"/>
        </w:rPr>
        <w:t>Amanat</w:t>
      </w:r>
      <w:proofErr w:type="spellEnd"/>
      <w:r w:rsidRPr="00CE6DC6">
        <w:rPr>
          <w:rFonts w:asciiTheme="majorBidi" w:hAnsiTheme="majorBidi" w:cstheme="majorBidi"/>
          <w:sz w:val="24"/>
          <w:szCs w:val="24"/>
        </w:rPr>
        <w:t xml:space="preserve"> </w:t>
      </w:r>
      <w:proofErr w:type="spellStart"/>
      <w:r w:rsidRPr="00CE6DC6">
        <w:rPr>
          <w:rFonts w:asciiTheme="majorBidi" w:hAnsiTheme="majorBidi" w:cstheme="majorBidi"/>
          <w:sz w:val="24"/>
          <w:szCs w:val="24"/>
        </w:rPr>
        <w:t>wal-l'tikadat</w:t>
      </w:r>
      <w:proofErr w:type="spellEnd"/>
      <w:r w:rsidRPr="00CE6DC6">
        <w:rPr>
          <w:rFonts w:asciiTheme="majorBidi" w:hAnsiTheme="majorBidi" w:cstheme="majorBidi"/>
          <w:sz w:val="24"/>
          <w:szCs w:val="24"/>
        </w:rPr>
        <w:t xml:space="preserve">," 2,500 years after the inception of the Jewish faith. He was also very active in opposition to </w:t>
      </w:r>
      <w:proofErr w:type="spellStart"/>
      <w:r w:rsidRPr="00CE6DC6">
        <w:rPr>
          <w:rFonts w:asciiTheme="majorBidi" w:hAnsiTheme="majorBidi" w:cstheme="majorBidi"/>
          <w:sz w:val="24"/>
          <w:szCs w:val="24"/>
        </w:rPr>
        <w:t>Karaism</w:t>
      </w:r>
      <w:proofErr w:type="spellEnd"/>
      <w:r w:rsidRPr="00CE6DC6">
        <w:rPr>
          <w:rFonts w:asciiTheme="majorBidi" w:hAnsiTheme="majorBidi" w:cstheme="majorBidi"/>
          <w:sz w:val="24"/>
          <w:szCs w:val="24"/>
        </w:rPr>
        <w:t xml:space="preserve">, in defense of traditional Judaism. He produced the first organized Hebrew dictionary. </w:t>
      </w:r>
      <w:proofErr w:type="spellStart"/>
      <w:r w:rsidRPr="00CE6DC6">
        <w:rPr>
          <w:rFonts w:asciiTheme="majorBidi" w:hAnsiTheme="majorBidi" w:cstheme="majorBidi"/>
          <w:sz w:val="24"/>
          <w:szCs w:val="24"/>
        </w:rPr>
        <w:t>Saadia</w:t>
      </w:r>
      <w:proofErr w:type="spellEnd"/>
      <w:r w:rsidRPr="00CE6DC6">
        <w:rPr>
          <w:rFonts w:asciiTheme="majorBidi" w:hAnsiTheme="majorBidi" w:cstheme="majorBidi"/>
          <w:sz w:val="24"/>
          <w:szCs w:val="24"/>
        </w:rPr>
        <w:t xml:space="preserve"> translated the entire Bible into Arabic, along with commentaries that made the meaning of each verse clear not only for Jewish readers but for Arabs and other non-Jews. Through his writings, Arab language and culture gained a lasting influence over the history of Judaism.</w:t>
      </w:r>
    </w:p>
    <w:p w:rsidR="00CE6DC6" w:rsidRPr="00CE6DC6" w:rsidRDefault="00CE6DC6" w:rsidP="00426B84">
      <w:pPr>
        <w:spacing w:after="120"/>
        <w:ind w:firstLine="360"/>
        <w:jc w:val="both"/>
        <w:rPr>
          <w:rFonts w:asciiTheme="majorBidi" w:hAnsiTheme="majorBidi" w:cstheme="majorBidi"/>
          <w:sz w:val="24"/>
          <w:szCs w:val="24"/>
        </w:rPr>
      </w:pPr>
      <w:r w:rsidRPr="00CE6DC6">
        <w:rPr>
          <w:rFonts w:asciiTheme="majorBidi" w:hAnsiTheme="majorBidi" w:cstheme="majorBidi"/>
          <w:sz w:val="24"/>
          <w:szCs w:val="24"/>
        </w:rPr>
        <w:t xml:space="preserve">During </w:t>
      </w:r>
      <w:proofErr w:type="spellStart"/>
      <w:r w:rsidRPr="00CE6DC6">
        <w:rPr>
          <w:rFonts w:asciiTheme="majorBidi" w:hAnsiTheme="majorBidi" w:cstheme="majorBidi"/>
          <w:sz w:val="24"/>
          <w:szCs w:val="24"/>
        </w:rPr>
        <w:t>Saadia’s</w:t>
      </w:r>
      <w:proofErr w:type="spellEnd"/>
      <w:r w:rsidRPr="00CE6DC6">
        <w:rPr>
          <w:rFonts w:asciiTheme="majorBidi" w:hAnsiTheme="majorBidi" w:cstheme="majorBidi"/>
          <w:sz w:val="24"/>
          <w:szCs w:val="24"/>
        </w:rPr>
        <w:t xml:space="preserve"> lifetime, intellectual Jews in Babylonia, North Africa, and Spain were attracted to Arab culture, particularly to the richness of the Arab language and to the rediscovered Hellenistic philosophers. </w:t>
      </w:r>
      <w:proofErr w:type="spellStart"/>
      <w:r w:rsidRPr="00CE6DC6">
        <w:rPr>
          <w:rFonts w:asciiTheme="majorBidi" w:hAnsiTheme="majorBidi" w:cstheme="majorBidi"/>
          <w:sz w:val="24"/>
          <w:szCs w:val="24"/>
        </w:rPr>
        <w:t>Saadia</w:t>
      </w:r>
      <w:proofErr w:type="spellEnd"/>
      <w:r w:rsidRPr="00CE6DC6">
        <w:rPr>
          <w:rFonts w:asciiTheme="majorBidi" w:hAnsiTheme="majorBidi" w:cstheme="majorBidi"/>
          <w:sz w:val="24"/>
          <w:szCs w:val="24"/>
        </w:rPr>
        <w:t xml:space="preserve"> perceived a cultural crisis in the Jewish community, and devoted himself to presenting the Jewish faith in philosophical terms, using the Arabic language and linking all of his explanations to Jewish texts. He also produced two translations of the Bible into Arabic, along with a commentary on the Bible (of which only fragments survive), so that the Arabic-speaking Jews could have access to the original scriptures. Through his writings, Arab language and culture gained a lasting influence over the history of Judaism.</w:t>
      </w:r>
    </w:p>
    <w:p w:rsidR="00CE6DC6" w:rsidRPr="00CE6DC6" w:rsidRDefault="00CE6DC6" w:rsidP="00426B84">
      <w:pPr>
        <w:spacing w:after="120"/>
        <w:ind w:firstLine="360"/>
        <w:jc w:val="both"/>
        <w:rPr>
          <w:rFonts w:asciiTheme="majorBidi" w:hAnsiTheme="majorBidi" w:cstheme="majorBidi"/>
          <w:sz w:val="24"/>
          <w:szCs w:val="24"/>
        </w:rPr>
      </w:pPr>
      <w:proofErr w:type="spellStart"/>
      <w:r w:rsidRPr="00CE6DC6">
        <w:rPr>
          <w:rFonts w:asciiTheme="majorBidi" w:hAnsiTheme="majorBidi" w:cstheme="majorBidi"/>
          <w:sz w:val="24"/>
          <w:szCs w:val="24"/>
        </w:rPr>
        <w:t>Saadia</w:t>
      </w:r>
      <w:proofErr w:type="spellEnd"/>
      <w:r w:rsidRPr="00CE6DC6">
        <w:rPr>
          <w:rFonts w:asciiTheme="majorBidi" w:hAnsiTheme="majorBidi" w:cstheme="majorBidi"/>
          <w:sz w:val="24"/>
          <w:szCs w:val="24"/>
        </w:rPr>
        <w:t xml:space="preserve"> was the first great writer of post-Biblical Judaism after Philo of Judea. His works include several philosophical and theological treatises; two Arabic translations of the Bible, along with a Biblical commentary in Arabic (of which only fragments remain); a Hebrew dictionary, </w:t>
      </w:r>
      <w:proofErr w:type="spellStart"/>
      <w:r w:rsidRPr="00CE6DC6">
        <w:rPr>
          <w:rFonts w:asciiTheme="majorBidi" w:hAnsiTheme="majorBidi" w:cstheme="majorBidi"/>
          <w:sz w:val="24"/>
          <w:szCs w:val="24"/>
        </w:rPr>
        <w:t>Agron</w:t>
      </w:r>
      <w:proofErr w:type="spellEnd"/>
      <w:r w:rsidRPr="00CE6DC6">
        <w:rPr>
          <w:rFonts w:asciiTheme="majorBidi" w:hAnsiTheme="majorBidi" w:cstheme="majorBidi"/>
          <w:sz w:val="24"/>
          <w:szCs w:val="24"/>
        </w:rPr>
        <w:t xml:space="preserve"> (913); liturgical poems; a Jewish prayer book; some rabbinical works; and writings on mathematics, grammar, and science. His scientific works, many of which were innovative, were written in both Hebrew and Arabic. They remain only as citations in the works of later writers. His philosophical work, </w:t>
      </w:r>
      <w:proofErr w:type="spellStart"/>
      <w:r w:rsidRPr="00CE6DC6">
        <w:rPr>
          <w:rFonts w:asciiTheme="majorBidi" w:hAnsiTheme="majorBidi" w:cstheme="majorBidi"/>
          <w:sz w:val="24"/>
          <w:szCs w:val="24"/>
        </w:rPr>
        <w:t>Kitab</w:t>
      </w:r>
      <w:proofErr w:type="spellEnd"/>
      <w:r w:rsidRPr="00CE6DC6">
        <w:rPr>
          <w:rFonts w:asciiTheme="majorBidi" w:hAnsiTheme="majorBidi" w:cstheme="majorBidi"/>
          <w:sz w:val="24"/>
          <w:szCs w:val="24"/>
        </w:rPr>
        <w:t xml:space="preserve"> al-</w:t>
      </w:r>
      <w:proofErr w:type="spellStart"/>
      <w:r w:rsidRPr="00CE6DC6">
        <w:rPr>
          <w:rFonts w:asciiTheme="majorBidi" w:hAnsiTheme="majorBidi" w:cstheme="majorBidi"/>
          <w:sz w:val="24"/>
          <w:szCs w:val="24"/>
        </w:rPr>
        <w:t>Amanat</w:t>
      </w:r>
      <w:proofErr w:type="spellEnd"/>
      <w:r w:rsidRPr="00CE6DC6">
        <w:rPr>
          <w:rFonts w:asciiTheme="majorBidi" w:hAnsiTheme="majorBidi" w:cstheme="majorBidi"/>
          <w:sz w:val="24"/>
          <w:szCs w:val="24"/>
        </w:rPr>
        <w:t xml:space="preserve"> </w:t>
      </w:r>
      <w:proofErr w:type="spellStart"/>
      <w:r w:rsidRPr="00CE6DC6">
        <w:rPr>
          <w:rFonts w:asciiTheme="majorBidi" w:hAnsiTheme="majorBidi" w:cstheme="majorBidi"/>
          <w:sz w:val="24"/>
          <w:szCs w:val="24"/>
        </w:rPr>
        <w:t>wal-l'tikadat</w:t>
      </w:r>
      <w:proofErr w:type="spellEnd"/>
      <w:r w:rsidRPr="00CE6DC6">
        <w:rPr>
          <w:rFonts w:asciiTheme="majorBidi" w:hAnsiTheme="majorBidi" w:cstheme="majorBidi"/>
          <w:sz w:val="24"/>
          <w:szCs w:val="24"/>
        </w:rPr>
        <w:t xml:space="preserve"> was the first systematized Jewish philosophy.</w:t>
      </w:r>
    </w:p>
    <w:p w:rsidR="00CE6DC6" w:rsidRPr="00CE6DC6" w:rsidRDefault="00CE6DC6" w:rsidP="00426B84">
      <w:pPr>
        <w:spacing w:after="120"/>
        <w:ind w:firstLine="360"/>
        <w:jc w:val="both"/>
        <w:rPr>
          <w:rFonts w:asciiTheme="majorBidi" w:hAnsiTheme="majorBidi" w:cstheme="majorBidi"/>
          <w:sz w:val="24"/>
          <w:szCs w:val="24"/>
        </w:rPr>
      </w:pPr>
      <w:proofErr w:type="spellStart"/>
      <w:r w:rsidRPr="00CE6DC6">
        <w:rPr>
          <w:rFonts w:asciiTheme="majorBidi" w:hAnsiTheme="majorBidi" w:cstheme="majorBidi"/>
          <w:sz w:val="24"/>
          <w:szCs w:val="24"/>
        </w:rPr>
        <w:t>Saadia's</w:t>
      </w:r>
      <w:proofErr w:type="spellEnd"/>
      <w:r w:rsidRPr="00CE6DC6">
        <w:rPr>
          <w:rFonts w:asciiTheme="majorBidi" w:hAnsiTheme="majorBidi" w:cstheme="majorBidi"/>
          <w:sz w:val="24"/>
          <w:szCs w:val="24"/>
        </w:rPr>
        <w:t xml:space="preserve"> translation of the Bible into Arabic was a landmark in the history of civilization; it served for centuries as a potent factor in the impregnation of the Jewish spirit with Arabic culture. As a means of popular religious enlightenment, </w:t>
      </w:r>
      <w:proofErr w:type="spellStart"/>
      <w:r w:rsidRPr="00CE6DC6">
        <w:rPr>
          <w:rFonts w:asciiTheme="majorBidi" w:hAnsiTheme="majorBidi" w:cstheme="majorBidi"/>
          <w:sz w:val="24"/>
          <w:szCs w:val="24"/>
        </w:rPr>
        <w:t>Saadia's</w:t>
      </w:r>
      <w:proofErr w:type="spellEnd"/>
      <w:r w:rsidRPr="00CE6DC6">
        <w:rPr>
          <w:rFonts w:asciiTheme="majorBidi" w:hAnsiTheme="majorBidi" w:cstheme="majorBidi"/>
          <w:sz w:val="24"/>
          <w:szCs w:val="24"/>
        </w:rPr>
        <w:t xml:space="preserve"> translation presented the Scriptures, even to the unlearned, in a rational form which aimed at clearness and consistency. He established a new school of Biblical exegesis, characterized by rational investigation of the contents of the Bible and scientific knowledge of the language of the holy text. His system of hermeneutics was not limited to the exegesis of individual passages, but also treated each book of the Bible as a whole, and showed the connection of its various portions with one another.</w:t>
      </w:r>
    </w:p>
    <w:p w:rsidR="00CE6DC6" w:rsidRDefault="00CE6DC6" w:rsidP="00426B84">
      <w:pPr>
        <w:spacing w:after="120"/>
        <w:ind w:firstLine="360"/>
        <w:jc w:val="both"/>
        <w:rPr>
          <w:rFonts w:asciiTheme="majorBidi" w:hAnsiTheme="majorBidi" w:cstheme="majorBidi"/>
          <w:sz w:val="24"/>
          <w:szCs w:val="24"/>
        </w:rPr>
      </w:pPr>
      <w:r w:rsidRPr="00CE6DC6">
        <w:rPr>
          <w:rFonts w:asciiTheme="majorBidi" w:hAnsiTheme="majorBidi" w:cstheme="majorBidi"/>
          <w:sz w:val="24"/>
          <w:szCs w:val="24"/>
        </w:rPr>
        <w:t xml:space="preserve">His commentary on the Bible (of which only fragments survive) contained, as </w:t>
      </w:r>
      <w:proofErr w:type="spellStart"/>
      <w:r w:rsidRPr="00CE6DC6">
        <w:rPr>
          <w:rFonts w:asciiTheme="majorBidi" w:hAnsiTheme="majorBidi" w:cstheme="majorBidi"/>
          <w:sz w:val="24"/>
          <w:szCs w:val="24"/>
        </w:rPr>
        <w:t>Saadia</w:t>
      </w:r>
      <w:proofErr w:type="spellEnd"/>
      <w:r w:rsidRPr="00CE6DC6">
        <w:rPr>
          <w:rFonts w:asciiTheme="majorBidi" w:hAnsiTheme="majorBidi" w:cstheme="majorBidi"/>
          <w:sz w:val="24"/>
          <w:szCs w:val="24"/>
        </w:rPr>
        <w:t xml:space="preserve"> stated in the introduction to his translation of the Pentateuch, not only an exact interpretation of the text, but also a defense from the criticisms raised against it by heretics.</w:t>
      </w:r>
    </w:p>
    <w:p w:rsidR="00CE6DC6" w:rsidRDefault="00776622" w:rsidP="00426B84">
      <w:pPr>
        <w:spacing w:after="120"/>
        <w:ind w:firstLine="360"/>
        <w:jc w:val="both"/>
        <w:rPr>
          <w:rFonts w:asciiTheme="majorBidi" w:hAnsiTheme="majorBidi" w:cstheme="majorBidi"/>
          <w:sz w:val="24"/>
          <w:szCs w:val="24"/>
        </w:rPr>
      </w:pPr>
      <w:r w:rsidRPr="00776622">
        <w:rPr>
          <w:rFonts w:asciiTheme="majorBidi" w:hAnsiTheme="majorBidi" w:cstheme="majorBidi"/>
          <w:i/>
          <w:iCs/>
          <w:sz w:val="24"/>
          <w:szCs w:val="24"/>
        </w:rPr>
        <w:t>New World Encyclopedia</w:t>
      </w:r>
    </w:p>
    <w:p w:rsidR="00CE6DC6" w:rsidRDefault="00CE6DC6" w:rsidP="00426B84">
      <w:pPr>
        <w:spacing w:after="120"/>
        <w:ind w:firstLine="360"/>
        <w:jc w:val="both"/>
        <w:rPr>
          <w:rFonts w:asciiTheme="majorBidi" w:hAnsiTheme="majorBidi" w:cstheme="majorBidi"/>
          <w:sz w:val="24"/>
          <w:szCs w:val="24"/>
        </w:rPr>
      </w:pPr>
    </w:p>
    <w:p w:rsidR="005C7D60" w:rsidRPr="00776622" w:rsidRDefault="005C7D60" w:rsidP="00426B84">
      <w:pPr>
        <w:spacing w:after="120"/>
        <w:jc w:val="both"/>
        <w:rPr>
          <w:rFonts w:asciiTheme="majorBidi" w:hAnsiTheme="majorBidi" w:cstheme="majorBidi"/>
          <w:b/>
          <w:bCs/>
          <w:sz w:val="24"/>
          <w:szCs w:val="24"/>
        </w:rPr>
      </w:pPr>
      <w:r w:rsidRPr="00776622">
        <w:rPr>
          <w:rFonts w:asciiTheme="majorBidi" w:hAnsiTheme="majorBidi" w:cstheme="majorBidi"/>
          <w:b/>
          <w:bCs/>
          <w:sz w:val="24"/>
          <w:szCs w:val="24"/>
        </w:rPr>
        <w:t>Rashi:</w:t>
      </w:r>
    </w:p>
    <w:p w:rsidR="00776622" w:rsidRDefault="00776622" w:rsidP="00426B84">
      <w:pPr>
        <w:spacing w:after="120"/>
        <w:ind w:firstLine="360"/>
        <w:jc w:val="both"/>
        <w:rPr>
          <w:rFonts w:asciiTheme="majorBidi" w:hAnsiTheme="majorBidi" w:cstheme="majorBidi"/>
          <w:sz w:val="24"/>
          <w:szCs w:val="24"/>
        </w:rPr>
      </w:pPr>
      <w:r w:rsidRPr="00776622">
        <w:rPr>
          <w:rFonts w:asciiTheme="majorBidi" w:hAnsiTheme="majorBidi" w:cstheme="majorBidi"/>
          <w:sz w:val="24"/>
          <w:szCs w:val="24"/>
        </w:rPr>
        <w:t xml:space="preserve">Shlomo </w:t>
      </w:r>
      <w:proofErr w:type="spellStart"/>
      <w:r w:rsidRPr="00776622">
        <w:rPr>
          <w:rFonts w:asciiTheme="majorBidi" w:hAnsiTheme="majorBidi" w:cstheme="majorBidi"/>
          <w:sz w:val="24"/>
          <w:szCs w:val="24"/>
        </w:rPr>
        <w:t>Yitzchaki</w:t>
      </w:r>
      <w:proofErr w:type="spellEnd"/>
      <w:r w:rsidRPr="00776622">
        <w:rPr>
          <w:rFonts w:asciiTheme="majorBidi" w:hAnsiTheme="majorBidi" w:cstheme="majorBidi"/>
          <w:sz w:val="24"/>
          <w:szCs w:val="24"/>
        </w:rPr>
        <w:t xml:space="preserve"> (Hebrew: </w:t>
      </w:r>
      <w:r w:rsidRPr="00776622">
        <w:rPr>
          <w:rFonts w:asciiTheme="majorBidi" w:hAnsiTheme="majorBidi" w:cs="Times New Roman" w:hint="cs"/>
          <w:sz w:val="24"/>
          <w:szCs w:val="24"/>
          <w:rtl/>
        </w:rPr>
        <w:t>רבי</w:t>
      </w:r>
      <w:r w:rsidRPr="00776622">
        <w:rPr>
          <w:rFonts w:asciiTheme="majorBidi" w:hAnsiTheme="majorBidi" w:cs="Times New Roman"/>
          <w:sz w:val="24"/>
          <w:szCs w:val="24"/>
          <w:rtl/>
        </w:rPr>
        <w:t xml:space="preserve"> </w:t>
      </w:r>
      <w:r w:rsidRPr="00776622">
        <w:rPr>
          <w:rFonts w:asciiTheme="majorBidi" w:hAnsiTheme="majorBidi" w:cs="Times New Roman" w:hint="cs"/>
          <w:sz w:val="24"/>
          <w:szCs w:val="24"/>
          <w:rtl/>
        </w:rPr>
        <w:t>שלמה</w:t>
      </w:r>
      <w:r w:rsidRPr="00776622">
        <w:rPr>
          <w:rFonts w:asciiTheme="majorBidi" w:hAnsiTheme="majorBidi" w:cs="Times New Roman"/>
          <w:sz w:val="24"/>
          <w:szCs w:val="24"/>
          <w:rtl/>
        </w:rPr>
        <w:t xml:space="preserve"> </w:t>
      </w:r>
      <w:r w:rsidRPr="00776622">
        <w:rPr>
          <w:rFonts w:asciiTheme="majorBidi" w:hAnsiTheme="majorBidi" w:cs="Times New Roman" w:hint="cs"/>
          <w:sz w:val="24"/>
          <w:szCs w:val="24"/>
          <w:rtl/>
        </w:rPr>
        <w:t>יצחקי</w:t>
      </w:r>
      <w:r w:rsidRPr="00776622">
        <w:rPr>
          <w:rFonts w:asciiTheme="majorBidi" w:hAnsiTheme="majorBidi" w:cstheme="majorBidi" w:hint="cs"/>
          <w:sz w:val="24"/>
          <w:szCs w:val="24"/>
          <w:cs/>
        </w:rPr>
        <w:t>‎</w:t>
      </w:r>
      <w:r w:rsidRPr="00776622">
        <w:rPr>
          <w:rFonts w:asciiTheme="majorBidi" w:hAnsiTheme="majorBidi" w:cstheme="majorBidi"/>
          <w:sz w:val="24"/>
          <w:szCs w:val="24"/>
        </w:rPr>
        <w:t xml:space="preserve">; Latin: Salomon </w:t>
      </w:r>
      <w:proofErr w:type="spellStart"/>
      <w:r w:rsidRPr="00776622">
        <w:rPr>
          <w:rFonts w:asciiTheme="majorBidi" w:hAnsiTheme="majorBidi" w:cstheme="majorBidi"/>
          <w:sz w:val="24"/>
          <w:szCs w:val="24"/>
        </w:rPr>
        <w:t>Isaacides</w:t>
      </w:r>
      <w:proofErr w:type="spellEnd"/>
      <w:r w:rsidRPr="00776622">
        <w:rPr>
          <w:rFonts w:asciiTheme="majorBidi" w:hAnsiTheme="majorBidi" w:cstheme="majorBidi"/>
          <w:sz w:val="24"/>
          <w:szCs w:val="24"/>
        </w:rPr>
        <w:t xml:space="preserve">; French: Salomon de Troyes, 22 February 1040 – 13 July 1105), today generally known by the acronym Rashi (Hebrew: </w:t>
      </w:r>
      <w:r w:rsidRPr="00776622">
        <w:rPr>
          <w:rFonts w:asciiTheme="majorBidi" w:hAnsiTheme="majorBidi" w:cs="Times New Roman" w:hint="cs"/>
          <w:sz w:val="24"/>
          <w:szCs w:val="24"/>
          <w:rtl/>
        </w:rPr>
        <w:t>רש״י</w:t>
      </w:r>
      <w:r w:rsidRPr="00776622">
        <w:rPr>
          <w:rFonts w:asciiTheme="majorBidi" w:hAnsiTheme="majorBidi" w:cstheme="majorBidi"/>
          <w:sz w:val="24"/>
          <w:szCs w:val="24"/>
        </w:rPr>
        <w:t xml:space="preserve">, </w:t>
      </w:r>
      <w:proofErr w:type="spellStart"/>
      <w:r w:rsidRPr="00776622">
        <w:rPr>
          <w:rFonts w:asciiTheme="majorBidi" w:hAnsiTheme="majorBidi" w:cstheme="majorBidi"/>
          <w:sz w:val="24"/>
          <w:szCs w:val="24"/>
        </w:rPr>
        <w:t>RAbbi</w:t>
      </w:r>
      <w:proofErr w:type="spellEnd"/>
      <w:r w:rsidRPr="00776622">
        <w:rPr>
          <w:rFonts w:asciiTheme="majorBidi" w:hAnsiTheme="majorBidi" w:cstheme="majorBidi"/>
          <w:sz w:val="24"/>
          <w:szCs w:val="24"/>
        </w:rPr>
        <w:t xml:space="preserve"> </w:t>
      </w:r>
      <w:proofErr w:type="spellStart"/>
      <w:r w:rsidRPr="00776622">
        <w:rPr>
          <w:rFonts w:asciiTheme="majorBidi" w:hAnsiTheme="majorBidi" w:cstheme="majorBidi"/>
          <w:sz w:val="24"/>
          <w:szCs w:val="24"/>
        </w:rPr>
        <w:t>SHlomo</w:t>
      </w:r>
      <w:proofErr w:type="spellEnd"/>
      <w:r w:rsidRPr="00776622">
        <w:rPr>
          <w:rFonts w:asciiTheme="majorBidi" w:hAnsiTheme="majorBidi" w:cstheme="majorBidi"/>
          <w:sz w:val="24"/>
          <w:szCs w:val="24"/>
        </w:rPr>
        <w:t xml:space="preserve"> </w:t>
      </w:r>
      <w:proofErr w:type="spellStart"/>
      <w:r w:rsidRPr="00776622">
        <w:rPr>
          <w:rFonts w:asciiTheme="majorBidi" w:hAnsiTheme="majorBidi" w:cstheme="majorBidi"/>
          <w:sz w:val="24"/>
          <w:szCs w:val="24"/>
        </w:rPr>
        <w:t>Itzhaki</w:t>
      </w:r>
      <w:proofErr w:type="spellEnd"/>
      <w:r w:rsidRPr="00776622">
        <w:rPr>
          <w:rFonts w:asciiTheme="majorBidi" w:hAnsiTheme="majorBidi" w:cstheme="majorBidi"/>
          <w:sz w:val="24"/>
          <w:szCs w:val="24"/>
        </w:rPr>
        <w:t xml:space="preserve">), was a medieval French rabbi and author of a comprehensive commentary on the Talmud and commentary on the </w:t>
      </w:r>
      <w:proofErr w:type="spellStart"/>
      <w:r w:rsidRPr="00776622">
        <w:rPr>
          <w:rFonts w:asciiTheme="majorBidi" w:hAnsiTheme="majorBidi" w:cstheme="majorBidi"/>
          <w:sz w:val="24"/>
          <w:szCs w:val="24"/>
        </w:rPr>
        <w:t>Tanakh</w:t>
      </w:r>
      <w:proofErr w:type="spellEnd"/>
      <w:r w:rsidRPr="00776622">
        <w:rPr>
          <w:rFonts w:asciiTheme="majorBidi" w:hAnsiTheme="majorBidi" w:cstheme="majorBidi"/>
          <w:sz w:val="24"/>
          <w:szCs w:val="24"/>
        </w:rPr>
        <w:t xml:space="preserve">. Acclaimed for his ability to present the basic meaning of the text in a concise and lucid fashion, Rashi appeals to both learned scholars and beginner students, and his works remain a centerpiece of contemporary Jewish study. His commentary on the Talmud, which covers nearly all of the Babylonian Talmud (a total of 30 out of 39 tractates, due to his death), has been included in every edition of the Talmud since its first printing by Daniel </w:t>
      </w:r>
      <w:proofErr w:type="spellStart"/>
      <w:r w:rsidRPr="00776622">
        <w:rPr>
          <w:rFonts w:asciiTheme="majorBidi" w:hAnsiTheme="majorBidi" w:cstheme="majorBidi"/>
          <w:sz w:val="24"/>
          <w:szCs w:val="24"/>
        </w:rPr>
        <w:t>Bomberg</w:t>
      </w:r>
      <w:proofErr w:type="spellEnd"/>
      <w:r w:rsidRPr="00776622">
        <w:rPr>
          <w:rFonts w:asciiTheme="majorBidi" w:hAnsiTheme="majorBidi" w:cstheme="majorBidi"/>
          <w:sz w:val="24"/>
          <w:szCs w:val="24"/>
        </w:rPr>
        <w:t xml:space="preserve"> in the 1520s. His commentary on </w:t>
      </w:r>
      <w:proofErr w:type="spellStart"/>
      <w:r w:rsidRPr="00776622">
        <w:rPr>
          <w:rFonts w:asciiTheme="majorBidi" w:hAnsiTheme="majorBidi" w:cstheme="majorBidi"/>
          <w:sz w:val="24"/>
          <w:szCs w:val="24"/>
        </w:rPr>
        <w:t>Tanakh</w:t>
      </w:r>
      <w:proofErr w:type="spellEnd"/>
      <w:r w:rsidRPr="00776622">
        <w:rPr>
          <w:rFonts w:asciiTheme="majorBidi" w:hAnsiTheme="majorBidi" w:cstheme="majorBidi"/>
          <w:sz w:val="24"/>
          <w:szCs w:val="24"/>
        </w:rPr>
        <w:t>—especially on the Chumash ("Five Books of Moses")—serves as the basis for more than 300 "</w:t>
      </w:r>
      <w:proofErr w:type="spellStart"/>
      <w:r w:rsidRPr="00776622">
        <w:rPr>
          <w:rFonts w:asciiTheme="majorBidi" w:hAnsiTheme="majorBidi" w:cstheme="majorBidi"/>
          <w:sz w:val="24"/>
          <w:szCs w:val="24"/>
        </w:rPr>
        <w:t>supercommentaries</w:t>
      </w:r>
      <w:proofErr w:type="spellEnd"/>
      <w:r w:rsidRPr="00776622">
        <w:rPr>
          <w:rFonts w:asciiTheme="majorBidi" w:hAnsiTheme="majorBidi" w:cstheme="majorBidi"/>
          <w:sz w:val="24"/>
          <w:szCs w:val="24"/>
        </w:rPr>
        <w:t xml:space="preserve">" which analyze </w:t>
      </w:r>
      <w:proofErr w:type="spellStart"/>
      <w:r w:rsidRPr="00776622">
        <w:rPr>
          <w:rFonts w:asciiTheme="majorBidi" w:hAnsiTheme="majorBidi" w:cstheme="majorBidi"/>
          <w:sz w:val="24"/>
          <w:szCs w:val="24"/>
        </w:rPr>
        <w:t>Rashi's</w:t>
      </w:r>
      <w:proofErr w:type="spellEnd"/>
      <w:r w:rsidRPr="00776622">
        <w:rPr>
          <w:rFonts w:asciiTheme="majorBidi" w:hAnsiTheme="majorBidi" w:cstheme="majorBidi"/>
          <w:sz w:val="24"/>
          <w:szCs w:val="24"/>
        </w:rPr>
        <w:t xml:space="preserve"> choice of language and citations, penned by some of the greatest names in rabbinic literature.</w:t>
      </w:r>
    </w:p>
    <w:p w:rsidR="00776622" w:rsidRPr="00776622" w:rsidRDefault="00776622" w:rsidP="00426B84">
      <w:pPr>
        <w:spacing w:after="120"/>
        <w:ind w:firstLine="360"/>
        <w:jc w:val="both"/>
        <w:rPr>
          <w:rFonts w:asciiTheme="majorBidi" w:hAnsiTheme="majorBidi" w:cstheme="majorBidi"/>
          <w:sz w:val="24"/>
          <w:szCs w:val="24"/>
        </w:rPr>
      </w:pPr>
      <w:proofErr w:type="spellStart"/>
      <w:r w:rsidRPr="00776622">
        <w:rPr>
          <w:rFonts w:asciiTheme="majorBidi" w:hAnsiTheme="majorBidi" w:cstheme="majorBidi"/>
          <w:sz w:val="24"/>
          <w:szCs w:val="24"/>
        </w:rPr>
        <w:t>Rashi's</w:t>
      </w:r>
      <w:proofErr w:type="spellEnd"/>
      <w:r w:rsidRPr="00776622">
        <w:rPr>
          <w:rFonts w:asciiTheme="majorBidi" w:hAnsiTheme="majorBidi" w:cstheme="majorBidi"/>
          <w:sz w:val="24"/>
          <w:szCs w:val="24"/>
        </w:rPr>
        <w:t xml:space="preserve"> commentary on the </w:t>
      </w:r>
      <w:proofErr w:type="spellStart"/>
      <w:r w:rsidRPr="00776622">
        <w:rPr>
          <w:rFonts w:asciiTheme="majorBidi" w:hAnsiTheme="majorBidi" w:cstheme="majorBidi"/>
          <w:sz w:val="24"/>
          <w:szCs w:val="24"/>
        </w:rPr>
        <w:t>Tanakh</w:t>
      </w:r>
      <w:proofErr w:type="spellEnd"/>
      <w:r w:rsidRPr="00776622">
        <w:rPr>
          <w:rFonts w:asciiTheme="majorBidi" w:hAnsiTheme="majorBidi" w:cstheme="majorBidi"/>
          <w:sz w:val="24"/>
          <w:szCs w:val="24"/>
        </w:rPr>
        <w:t xml:space="preserve">—and especially his commentary on the Chumash—is the essential companion for any study of the Bible at any level. Drawing on the breadth of </w:t>
      </w:r>
      <w:proofErr w:type="spellStart"/>
      <w:r w:rsidRPr="00776622">
        <w:rPr>
          <w:rFonts w:asciiTheme="majorBidi" w:hAnsiTheme="majorBidi" w:cstheme="majorBidi"/>
          <w:sz w:val="24"/>
          <w:szCs w:val="24"/>
        </w:rPr>
        <w:t>Midrashic</w:t>
      </w:r>
      <w:proofErr w:type="spellEnd"/>
      <w:r w:rsidRPr="00776622">
        <w:rPr>
          <w:rFonts w:asciiTheme="majorBidi" w:hAnsiTheme="majorBidi" w:cstheme="majorBidi"/>
          <w:sz w:val="24"/>
          <w:szCs w:val="24"/>
        </w:rPr>
        <w:t xml:space="preserve">, Talmudic and </w:t>
      </w:r>
      <w:proofErr w:type="spellStart"/>
      <w:r w:rsidRPr="00776622">
        <w:rPr>
          <w:rFonts w:asciiTheme="majorBidi" w:hAnsiTheme="majorBidi" w:cstheme="majorBidi"/>
          <w:sz w:val="24"/>
          <w:szCs w:val="24"/>
        </w:rPr>
        <w:t>Aggadic</w:t>
      </w:r>
      <w:proofErr w:type="spellEnd"/>
      <w:r w:rsidRPr="00776622">
        <w:rPr>
          <w:rFonts w:asciiTheme="majorBidi" w:hAnsiTheme="majorBidi" w:cstheme="majorBidi"/>
          <w:sz w:val="24"/>
          <w:szCs w:val="24"/>
        </w:rPr>
        <w:t xml:space="preserve"> literature (including literature that is no longer extant), as well as his knowledge of Hebrew grammar and </w:t>
      </w:r>
      <w:proofErr w:type="spellStart"/>
      <w:r w:rsidRPr="00776622">
        <w:rPr>
          <w:rFonts w:asciiTheme="majorBidi" w:hAnsiTheme="majorBidi" w:cstheme="majorBidi"/>
          <w:sz w:val="24"/>
          <w:szCs w:val="24"/>
        </w:rPr>
        <w:t>halakhah</w:t>
      </w:r>
      <w:proofErr w:type="spellEnd"/>
      <w:r w:rsidRPr="00776622">
        <w:rPr>
          <w:rFonts w:asciiTheme="majorBidi" w:hAnsiTheme="majorBidi" w:cstheme="majorBidi"/>
          <w:sz w:val="24"/>
          <w:szCs w:val="24"/>
        </w:rPr>
        <w:t xml:space="preserve">, Rashi clarifies the "simple" meaning of the text so that a bright child </w:t>
      </w:r>
      <w:r>
        <w:rPr>
          <w:rFonts w:asciiTheme="majorBidi" w:hAnsiTheme="majorBidi" w:cstheme="majorBidi"/>
          <w:sz w:val="24"/>
          <w:szCs w:val="24"/>
        </w:rPr>
        <w:t>of five could understand it.</w:t>
      </w:r>
      <w:r w:rsidRPr="00776622">
        <w:rPr>
          <w:rFonts w:asciiTheme="majorBidi" w:hAnsiTheme="majorBidi" w:cstheme="majorBidi"/>
          <w:sz w:val="24"/>
          <w:szCs w:val="24"/>
        </w:rPr>
        <w:t xml:space="preserve"> At the same time, his commentary forms the foundation for some of the most profound legal analysis and mystical discourses that came after it. Scholars debate why Rashi chose a particular Midrash to illustrate a point, or why he used certain words and phrases and not others. Rabbi </w:t>
      </w:r>
      <w:proofErr w:type="spellStart"/>
      <w:r w:rsidRPr="00776622">
        <w:rPr>
          <w:rFonts w:asciiTheme="majorBidi" w:hAnsiTheme="majorBidi" w:cstheme="majorBidi"/>
          <w:sz w:val="24"/>
          <w:szCs w:val="24"/>
        </w:rPr>
        <w:t>Shneur</w:t>
      </w:r>
      <w:proofErr w:type="spellEnd"/>
      <w:r w:rsidRPr="00776622">
        <w:rPr>
          <w:rFonts w:asciiTheme="majorBidi" w:hAnsiTheme="majorBidi" w:cstheme="majorBidi"/>
          <w:sz w:val="24"/>
          <w:szCs w:val="24"/>
        </w:rPr>
        <w:t xml:space="preserve"> </w:t>
      </w:r>
      <w:proofErr w:type="spellStart"/>
      <w:r w:rsidRPr="00776622">
        <w:rPr>
          <w:rFonts w:asciiTheme="majorBidi" w:hAnsiTheme="majorBidi" w:cstheme="majorBidi"/>
          <w:sz w:val="24"/>
          <w:szCs w:val="24"/>
        </w:rPr>
        <w:t>Zalman</w:t>
      </w:r>
      <w:proofErr w:type="spellEnd"/>
      <w:r w:rsidRPr="00776622">
        <w:rPr>
          <w:rFonts w:asciiTheme="majorBidi" w:hAnsiTheme="majorBidi" w:cstheme="majorBidi"/>
          <w:sz w:val="24"/>
          <w:szCs w:val="24"/>
        </w:rPr>
        <w:t xml:space="preserve"> of </w:t>
      </w:r>
      <w:proofErr w:type="spellStart"/>
      <w:r w:rsidRPr="00776622">
        <w:rPr>
          <w:rFonts w:asciiTheme="majorBidi" w:hAnsiTheme="majorBidi" w:cstheme="majorBidi"/>
          <w:sz w:val="24"/>
          <w:szCs w:val="24"/>
        </w:rPr>
        <w:t>Liadi</w:t>
      </w:r>
      <w:proofErr w:type="spellEnd"/>
      <w:r w:rsidRPr="00776622">
        <w:rPr>
          <w:rFonts w:asciiTheme="majorBidi" w:hAnsiTheme="majorBidi" w:cstheme="majorBidi"/>
          <w:sz w:val="24"/>
          <w:szCs w:val="24"/>
        </w:rPr>
        <w:t xml:space="preserve"> wrote that "</w:t>
      </w:r>
      <w:proofErr w:type="spellStart"/>
      <w:r w:rsidRPr="00776622">
        <w:rPr>
          <w:rFonts w:asciiTheme="majorBidi" w:hAnsiTheme="majorBidi" w:cstheme="majorBidi"/>
          <w:sz w:val="24"/>
          <w:szCs w:val="24"/>
        </w:rPr>
        <w:t>Rashi's</w:t>
      </w:r>
      <w:proofErr w:type="spellEnd"/>
      <w:r w:rsidRPr="00776622">
        <w:rPr>
          <w:rFonts w:asciiTheme="majorBidi" w:hAnsiTheme="majorBidi" w:cstheme="majorBidi"/>
          <w:sz w:val="24"/>
          <w:szCs w:val="24"/>
        </w:rPr>
        <w:t xml:space="preserve"> commentary on Torah is the 'wine of Torah'. It opens the heart and uncovers one's esse</w:t>
      </w:r>
      <w:r>
        <w:rPr>
          <w:rFonts w:asciiTheme="majorBidi" w:hAnsiTheme="majorBidi" w:cstheme="majorBidi"/>
          <w:sz w:val="24"/>
          <w:szCs w:val="24"/>
        </w:rPr>
        <w:t>ntial love and fear of G-d."</w:t>
      </w:r>
    </w:p>
    <w:p w:rsidR="00776622" w:rsidRPr="00776622" w:rsidRDefault="00776622" w:rsidP="00426B84">
      <w:pPr>
        <w:spacing w:after="120"/>
        <w:ind w:firstLine="360"/>
        <w:jc w:val="both"/>
        <w:rPr>
          <w:rFonts w:asciiTheme="majorBidi" w:hAnsiTheme="majorBidi" w:cstheme="majorBidi"/>
          <w:sz w:val="24"/>
          <w:szCs w:val="24"/>
        </w:rPr>
      </w:pPr>
      <w:r w:rsidRPr="00776622">
        <w:rPr>
          <w:rFonts w:asciiTheme="majorBidi" w:hAnsiTheme="majorBidi" w:cstheme="majorBidi"/>
          <w:sz w:val="24"/>
          <w:szCs w:val="24"/>
        </w:rPr>
        <w:t xml:space="preserve">Scholars believe that </w:t>
      </w:r>
      <w:proofErr w:type="spellStart"/>
      <w:r w:rsidRPr="00776622">
        <w:rPr>
          <w:rFonts w:asciiTheme="majorBidi" w:hAnsiTheme="majorBidi" w:cstheme="majorBidi"/>
          <w:sz w:val="24"/>
          <w:szCs w:val="24"/>
        </w:rPr>
        <w:t>Rashi's</w:t>
      </w:r>
      <w:proofErr w:type="spellEnd"/>
      <w:r w:rsidRPr="00776622">
        <w:rPr>
          <w:rFonts w:asciiTheme="majorBidi" w:hAnsiTheme="majorBidi" w:cstheme="majorBidi"/>
          <w:sz w:val="24"/>
          <w:szCs w:val="24"/>
        </w:rPr>
        <w:t xml:space="preserve"> commentary on the Torah grew out of the lectures he gave to his students in his yeshiva, and evolved with the questions and answers they raised on it. Rashi completed this commentary only in the last years of his life. It was immediately accepted as authoritative by all Jewish communities, Ashkenazi and Sephardi alike.</w:t>
      </w:r>
    </w:p>
    <w:p w:rsidR="00776622" w:rsidRPr="00776622" w:rsidRDefault="00776622" w:rsidP="00426B84">
      <w:pPr>
        <w:spacing w:after="120"/>
        <w:ind w:firstLine="360"/>
        <w:jc w:val="both"/>
        <w:rPr>
          <w:rFonts w:asciiTheme="majorBidi" w:hAnsiTheme="majorBidi" w:cstheme="majorBidi"/>
          <w:sz w:val="24"/>
          <w:szCs w:val="24"/>
        </w:rPr>
      </w:pPr>
      <w:r w:rsidRPr="00776622">
        <w:rPr>
          <w:rFonts w:asciiTheme="majorBidi" w:hAnsiTheme="majorBidi" w:cstheme="majorBidi"/>
          <w:sz w:val="24"/>
          <w:szCs w:val="24"/>
        </w:rPr>
        <w:t xml:space="preserve">Today, tens of thousands of men, women and children study "Chumash with Rashi" as they review the Torah portion to be read in synagogue on the upcoming Shabbat. According to halakha, a man may even study the Rashi on each Torah verse in fulfillment of the requirement to review the </w:t>
      </w:r>
      <w:proofErr w:type="spellStart"/>
      <w:r w:rsidRPr="00776622">
        <w:rPr>
          <w:rFonts w:asciiTheme="majorBidi" w:hAnsiTheme="majorBidi" w:cstheme="majorBidi"/>
          <w:sz w:val="24"/>
          <w:szCs w:val="24"/>
        </w:rPr>
        <w:t>Parsha</w:t>
      </w:r>
      <w:proofErr w:type="spellEnd"/>
      <w:r w:rsidRPr="00776622">
        <w:rPr>
          <w:rFonts w:asciiTheme="majorBidi" w:hAnsiTheme="majorBidi" w:cstheme="majorBidi"/>
          <w:sz w:val="24"/>
          <w:szCs w:val="24"/>
        </w:rPr>
        <w:t xml:space="preserve"> twice with Targum (which normally refers to Targum </w:t>
      </w:r>
      <w:proofErr w:type="spellStart"/>
      <w:r w:rsidRPr="00776622">
        <w:rPr>
          <w:rFonts w:asciiTheme="majorBidi" w:hAnsiTheme="majorBidi" w:cstheme="majorBidi"/>
          <w:sz w:val="24"/>
          <w:szCs w:val="24"/>
        </w:rPr>
        <w:t>Onkelos</w:t>
      </w:r>
      <w:proofErr w:type="spellEnd"/>
      <w:r w:rsidRPr="00776622">
        <w:rPr>
          <w:rFonts w:asciiTheme="majorBidi" w:hAnsiTheme="majorBidi" w:cstheme="majorBidi"/>
          <w:sz w:val="24"/>
          <w:szCs w:val="24"/>
        </w:rPr>
        <w:t>) This practice is called in Hebrew: "</w:t>
      </w:r>
      <w:proofErr w:type="spellStart"/>
      <w:r w:rsidRPr="00776622">
        <w:rPr>
          <w:rFonts w:asciiTheme="majorBidi" w:hAnsiTheme="majorBidi" w:cstheme="majorBidi"/>
          <w:sz w:val="24"/>
          <w:szCs w:val="24"/>
        </w:rPr>
        <w:t>Shnayim</w:t>
      </w:r>
      <w:proofErr w:type="spellEnd"/>
      <w:r w:rsidRPr="00776622">
        <w:rPr>
          <w:rFonts w:asciiTheme="majorBidi" w:hAnsiTheme="majorBidi" w:cstheme="majorBidi"/>
          <w:sz w:val="24"/>
          <w:szCs w:val="24"/>
        </w:rPr>
        <w:t xml:space="preserve"> </w:t>
      </w:r>
      <w:proofErr w:type="spellStart"/>
      <w:r w:rsidRPr="00776622">
        <w:rPr>
          <w:rFonts w:asciiTheme="majorBidi" w:hAnsiTheme="majorBidi" w:cstheme="majorBidi"/>
          <w:sz w:val="24"/>
          <w:szCs w:val="24"/>
        </w:rPr>
        <w:t>mikra</w:t>
      </w:r>
      <w:proofErr w:type="spellEnd"/>
      <w:r w:rsidRPr="00776622">
        <w:rPr>
          <w:rFonts w:asciiTheme="majorBidi" w:hAnsiTheme="majorBidi" w:cstheme="majorBidi"/>
          <w:sz w:val="24"/>
          <w:szCs w:val="24"/>
        </w:rPr>
        <w:t xml:space="preserve"> </w:t>
      </w:r>
      <w:proofErr w:type="spellStart"/>
      <w:r w:rsidRPr="00776622">
        <w:rPr>
          <w:rFonts w:asciiTheme="majorBidi" w:hAnsiTheme="majorBidi" w:cstheme="majorBidi"/>
          <w:sz w:val="24"/>
          <w:szCs w:val="24"/>
        </w:rPr>
        <w:t>ve-echad</w:t>
      </w:r>
      <w:proofErr w:type="spellEnd"/>
      <w:r w:rsidRPr="00776622">
        <w:rPr>
          <w:rFonts w:asciiTheme="majorBidi" w:hAnsiTheme="majorBidi" w:cstheme="majorBidi"/>
          <w:sz w:val="24"/>
          <w:szCs w:val="24"/>
        </w:rPr>
        <w:t xml:space="preserve"> </w:t>
      </w:r>
      <w:proofErr w:type="spellStart"/>
      <w:r w:rsidRPr="00776622">
        <w:rPr>
          <w:rFonts w:asciiTheme="majorBidi" w:hAnsiTheme="majorBidi" w:cstheme="majorBidi"/>
          <w:sz w:val="24"/>
          <w:szCs w:val="24"/>
        </w:rPr>
        <w:t>targum</w:t>
      </w:r>
      <w:proofErr w:type="spellEnd"/>
      <w:r w:rsidRPr="00776622">
        <w:rPr>
          <w:rFonts w:asciiTheme="majorBidi" w:hAnsiTheme="majorBidi" w:cstheme="majorBidi"/>
          <w:sz w:val="24"/>
          <w:szCs w:val="24"/>
        </w:rPr>
        <w:t xml:space="preserve">". Since its publication, </w:t>
      </w:r>
      <w:proofErr w:type="spellStart"/>
      <w:r w:rsidRPr="00776622">
        <w:rPr>
          <w:rFonts w:asciiTheme="majorBidi" w:hAnsiTheme="majorBidi" w:cstheme="majorBidi"/>
          <w:sz w:val="24"/>
          <w:szCs w:val="24"/>
        </w:rPr>
        <w:t>Rashi's</w:t>
      </w:r>
      <w:proofErr w:type="spellEnd"/>
      <w:r w:rsidRPr="00776622">
        <w:rPr>
          <w:rFonts w:asciiTheme="majorBidi" w:hAnsiTheme="majorBidi" w:cstheme="majorBidi"/>
          <w:sz w:val="24"/>
          <w:szCs w:val="24"/>
        </w:rPr>
        <w:t xml:space="preserve"> commentary on the Torah is standard in almost all </w:t>
      </w:r>
      <w:proofErr w:type="spellStart"/>
      <w:r w:rsidRPr="00776622">
        <w:rPr>
          <w:rFonts w:asciiTheme="majorBidi" w:hAnsiTheme="majorBidi" w:cstheme="majorBidi"/>
          <w:sz w:val="24"/>
          <w:szCs w:val="24"/>
        </w:rPr>
        <w:t>Chumashim</w:t>
      </w:r>
      <w:proofErr w:type="spellEnd"/>
      <w:r w:rsidRPr="00776622">
        <w:rPr>
          <w:rFonts w:asciiTheme="majorBidi" w:hAnsiTheme="majorBidi" w:cstheme="majorBidi"/>
          <w:sz w:val="24"/>
          <w:szCs w:val="24"/>
        </w:rPr>
        <w:t xml:space="preserve"> produced within the Orthodox Jewish community.</w:t>
      </w:r>
    </w:p>
    <w:p w:rsidR="00776622" w:rsidRDefault="00776622" w:rsidP="00426B84">
      <w:pPr>
        <w:spacing w:after="120"/>
        <w:ind w:firstLine="360"/>
        <w:jc w:val="both"/>
        <w:rPr>
          <w:rFonts w:asciiTheme="majorBidi" w:hAnsiTheme="majorBidi" w:cstheme="majorBidi"/>
          <w:sz w:val="24"/>
          <w:szCs w:val="24"/>
        </w:rPr>
      </w:pPr>
      <w:r w:rsidRPr="00776622">
        <w:rPr>
          <w:rFonts w:asciiTheme="majorBidi" w:hAnsiTheme="majorBidi" w:cstheme="majorBidi"/>
          <w:sz w:val="24"/>
          <w:szCs w:val="24"/>
        </w:rPr>
        <w:t xml:space="preserve">Rabbi Mordechai </w:t>
      </w:r>
      <w:proofErr w:type="spellStart"/>
      <w:r w:rsidRPr="00776622">
        <w:rPr>
          <w:rFonts w:asciiTheme="majorBidi" w:hAnsiTheme="majorBidi" w:cstheme="majorBidi"/>
          <w:sz w:val="24"/>
          <w:szCs w:val="24"/>
        </w:rPr>
        <w:t>Leifer</w:t>
      </w:r>
      <w:proofErr w:type="spellEnd"/>
      <w:r w:rsidRPr="00776622">
        <w:rPr>
          <w:rFonts w:asciiTheme="majorBidi" w:hAnsiTheme="majorBidi" w:cstheme="majorBidi"/>
          <w:sz w:val="24"/>
          <w:szCs w:val="24"/>
        </w:rPr>
        <w:t xml:space="preserve"> of </w:t>
      </w:r>
      <w:proofErr w:type="spellStart"/>
      <w:r w:rsidRPr="00776622">
        <w:rPr>
          <w:rFonts w:asciiTheme="majorBidi" w:hAnsiTheme="majorBidi" w:cstheme="majorBidi"/>
          <w:sz w:val="24"/>
          <w:szCs w:val="24"/>
        </w:rPr>
        <w:t>Nadvorna</w:t>
      </w:r>
      <w:proofErr w:type="spellEnd"/>
      <w:r w:rsidRPr="00776622">
        <w:rPr>
          <w:rFonts w:asciiTheme="majorBidi" w:hAnsiTheme="majorBidi" w:cstheme="majorBidi"/>
          <w:sz w:val="24"/>
          <w:szCs w:val="24"/>
        </w:rPr>
        <w:t xml:space="preserve"> said that anyone who learns the weekly </w:t>
      </w:r>
      <w:proofErr w:type="spellStart"/>
      <w:r w:rsidRPr="00776622">
        <w:rPr>
          <w:rFonts w:asciiTheme="majorBidi" w:hAnsiTheme="majorBidi" w:cstheme="majorBidi"/>
          <w:sz w:val="24"/>
          <w:szCs w:val="24"/>
        </w:rPr>
        <w:t>Parsha</w:t>
      </w:r>
      <w:proofErr w:type="spellEnd"/>
      <w:r w:rsidRPr="00776622">
        <w:rPr>
          <w:rFonts w:asciiTheme="majorBidi" w:hAnsiTheme="majorBidi" w:cstheme="majorBidi"/>
          <w:sz w:val="24"/>
          <w:szCs w:val="24"/>
        </w:rPr>
        <w:t xml:space="preserve"> together with the commentary by Rashi every week, is guaranteed to sit in the Yeshiva (school) of Rashi in the Afterlife.</w:t>
      </w:r>
    </w:p>
    <w:p w:rsidR="00776622" w:rsidRPr="00776622" w:rsidRDefault="00776622" w:rsidP="00426B84">
      <w:pPr>
        <w:spacing w:after="120"/>
        <w:ind w:firstLine="360"/>
        <w:jc w:val="both"/>
        <w:rPr>
          <w:rFonts w:asciiTheme="majorBidi" w:hAnsiTheme="majorBidi" w:cstheme="majorBidi"/>
          <w:i/>
          <w:iCs/>
          <w:sz w:val="24"/>
          <w:szCs w:val="24"/>
        </w:rPr>
      </w:pPr>
      <w:r w:rsidRPr="00776622">
        <w:rPr>
          <w:rFonts w:asciiTheme="majorBidi" w:hAnsiTheme="majorBidi" w:cstheme="majorBidi"/>
          <w:i/>
          <w:iCs/>
          <w:sz w:val="24"/>
          <w:szCs w:val="24"/>
        </w:rPr>
        <w:t>Wikipedia</w:t>
      </w:r>
    </w:p>
    <w:p w:rsidR="00E25636" w:rsidRDefault="00E25636" w:rsidP="00426B84">
      <w:pPr>
        <w:spacing w:after="120"/>
        <w:jc w:val="both"/>
        <w:rPr>
          <w:rFonts w:asciiTheme="majorBidi" w:hAnsiTheme="majorBidi" w:cstheme="majorBidi"/>
          <w:b/>
          <w:bCs/>
          <w:sz w:val="24"/>
          <w:szCs w:val="24"/>
        </w:rPr>
      </w:pPr>
    </w:p>
    <w:p w:rsidR="005C7D60" w:rsidRPr="00776622" w:rsidRDefault="005C7D60" w:rsidP="00426B84">
      <w:pPr>
        <w:spacing w:after="120"/>
        <w:jc w:val="both"/>
        <w:rPr>
          <w:rFonts w:asciiTheme="majorBidi" w:hAnsiTheme="majorBidi" w:cstheme="majorBidi"/>
          <w:b/>
          <w:bCs/>
          <w:sz w:val="24"/>
          <w:szCs w:val="24"/>
        </w:rPr>
      </w:pPr>
      <w:r w:rsidRPr="00776622">
        <w:rPr>
          <w:rFonts w:asciiTheme="majorBidi" w:hAnsiTheme="majorBidi" w:cstheme="majorBidi"/>
          <w:b/>
          <w:bCs/>
          <w:sz w:val="24"/>
          <w:szCs w:val="24"/>
        </w:rPr>
        <w:lastRenderedPageBreak/>
        <w:t>Ibn Ezra:</w:t>
      </w:r>
    </w:p>
    <w:p w:rsidR="00776622" w:rsidRDefault="00776622" w:rsidP="00426B84">
      <w:pPr>
        <w:spacing w:after="120"/>
        <w:ind w:firstLine="360"/>
        <w:jc w:val="both"/>
        <w:rPr>
          <w:rFonts w:asciiTheme="majorBidi" w:hAnsiTheme="majorBidi" w:cstheme="majorBidi"/>
          <w:sz w:val="24"/>
          <w:szCs w:val="24"/>
        </w:rPr>
      </w:pPr>
      <w:r w:rsidRPr="00776622">
        <w:rPr>
          <w:rFonts w:asciiTheme="majorBidi" w:hAnsiTheme="majorBidi" w:cstheme="majorBidi"/>
          <w:sz w:val="24"/>
          <w:szCs w:val="24"/>
        </w:rPr>
        <w:t xml:space="preserve">Abraham ben Meir ibn Ezra, (born 1092/93, </w:t>
      </w:r>
      <w:proofErr w:type="spellStart"/>
      <w:r w:rsidRPr="00776622">
        <w:rPr>
          <w:rFonts w:asciiTheme="majorBidi" w:hAnsiTheme="majorBidi" w:cstheme="majorBidi"/>
          <w:sz w:val="24"/>
          <w:szCs w:val="24"/>
        </w:rPr>
        <w:t>Tudela</w:t>
      </w:r>
      <w:proofErr w:type="spellEnd"/>
      <w:r w:rsidRPr="00776622">
        <w:rPr>
          <w:rFonts w:asciiTheme="majorBidi" w:hAnsiTheme="majorBidi" w:cstheme="majorBidi"/>
          <w:sz w:val="24"/>
          <w:szCs w:val="24"/>
        </w:rPr>
        <w:t xml:space="preserve">, Emirate of Saragossa—died 1167, </w:t>
      </w:r>
      <w:proofErr w:type="spellStart"/>
      <w:r w:rsidRPr="00776622">
        <w:rPr>
          <w:rFonts w:asciiTheme="majorBidi" w:hAnsiTheme="majorBidi" w:cstheme="majorBidi"/>
          <w:sz w:val="24"/>
          <w:szCs w:val="24"/>
        </w:rPr>
        <w:t>Calahorra</w:t>
      </w:r>
      <w:proofErr w:type="spellEnd"/>
      <w:r w:rsidRPr="00776622">
        <w:rPr>
          <w:rFonts w:asciiTheme="majorBidi" w:hAnsiTheme="majorBidi" w:cstheme="majorBidi"/>
          <w:sz w:val="24"/>
          <w:szCs w:val="24"/>
        </w:rPr>
        <w:t xml:space="preserve">, Spain), poet, grammarian, </w:t>
      </w:r>
      <w:proofErr w:type="spellStart"/>
      <w:r w:rsidRPr="00776622">
        <w:rPr>
          <w:rFonts w:asciiTheme="majorBidi" w:hAnsiTheme="majorBidi" w:cstheme="majorBidi"/>
          <w:sz w:val="24"/>
          <w:szCs w:val="24"/>
        </w:rPr>
        <w:t>traveller</w:t>
      </w:r>
      <w:proofErr w:type="spellEnd"/>
      <w:r w:rsidRPr="00776622">
        <w:rPr>
          <w:rFonts w:asciiTheme="majorBidi" w:hAnsiTheme="majorBidi" w:cstheme="majorBidi"/>
          <w:sz w:val="24"/>
          <w:szCs w:val="24"/>
        </w:rPr>
        <w:t xml:space="preserve">, Neoplatonic philosopher, and astronomer, best known as a biblical </w:t>
      </w:r>
      <w:r>
        <w:rPr>
          <w:rFonts w:asciiTheme="majorBidi" w:hAnsiTheme="majorBidi" w:cstheme="majorBidi"/>
          <w:sz w:val="24"/>
          <w:szCs w:val="24"/>
        </w:rPr>
        <w:t>commentator</w:t>
      </w:r>
      <w:r w:rsidRPr="00776622">
        <w:rPr>
          <w:rFonts w:asciiTheme="majorBidi" w:hAnsiTheme="majorBidi" w:cstheme="majorBidi"/>
          <w:sz w:val="24"/>
          <w:szCs w:val="24"/>
        </w:rPr>
        <w:t xml:space="preserve"> whose commentaries contributed to the Golden Age of Spanish Judaism.</w:t>
      </w:r>
    </w:p>
    <w:p w:rsidR="00776622" w:rsidRPr="00776622" w:rsidRDefault="00776622" w:rsidP="00426B84">
      <w:pPr>
        <w:spacing w:after="120"/>
        <w:ind w:firstLine="360"/>
        <w:jc w:val="both"/>
        <w:rPr>
          <w:rFonts w:asciiTheme="majorBidi" w:hAnsiTheme="majorBidi" w:cstheme="majorBidi"/>
          <w:sz w:val="24"/>
          <w:szCs w:val="24"/>
        </w:rPr>
      </w:pPr>
      <w:r w:rsidRPr="00776622">
        <w:rPr>
          <w:rFonts w:asciiTheme="majorBidi" w:hAnsiTheme="majorBidi" w:cstheme="majorBidi"/>
          <w:sz w:val="24"/>
          <w:szCs w:val="24"/>
        </w:rPr>
        <w:t>As a young man, he lived in Muslim Spain. Not much is known about his early life. He was on friendly terms with the eminent poet and philosopher Judah ha-Levi, and he travelled to North Africa and possibly to Egypt. Primarily known as a scholar and poet up to that point, in about 1140 Ibn Ezra began a lifelong series of wanderings throughout Europe, in the course of which he produced distinguished works of biblical exegesis and disseminated biblical lore.</w:t>
      </w:r>
    </w:p>
    <w:p w:rsidR="00776622" w:rsidRDefault="00776622" w:rsidP="00426B84">
      <w:pPr>
        <w:spacing w:after="120"/>
        <w:ind w:firstLine="360"/>
        <w:jc w:val="both"/>
        <w:rPr>
          <w:rFonts w:asciiTheme="majorBidi" w:hAnsiTheme="majorBidi" w:cstheme="majorBidi"/>
          <w:sz w:val="24"/>
          <w:szCs w:val="24"/>
        </w:rPr>
      </w:pPr>
      <w:r w:rsidRPr="00776622">
        <w:rPr>
          <w:rFonts w:asciiTheme="majorBidi" w:hAnsiTheme="majorBidi" w:cstheme="majorBidi"/>
          <w:sz w:val="24"/>
          <w:szCs w:val="24"/>
        </w:rPr>
        <w:t>His biblical commentaries include expositions of the Book of Job, the Book of Daniel, Psalms, and, most importantly, a work produced in his old age, a commentary on the Pentateuch, the five books of Moses. His commentary on the Pentateuch is sometimes ranked with the classic 11th-century commentaries by Rashi on the Talmud, the rabbinic compendium of law, lore, and commentary.</w:t>
      </w:r>
    </w:p>
    <w:p w:rsidR="00776622" w:rsidRDefault="00776622" w:rsidP="00426B84">
      <w:pPr>
        <w:spacing w:after="120"/>
        <w:ind w:firstLine="360"/>
        <w:jc w:val="both"/>
        <w:rPr>
          <w:rFonts w:asciiTheme="majorBidi" w:hAnsiTheme="majorBidi" w:cstheme="majorBidi"/>
          <w:sz w:val="24"/>
          <w:szCs w:val="24"/>
        </w:rPr>
      </w:pPr>
      <w:r w:rsidRPr="00776622">
        <w:rPr>
          <w:rFonts w:asciiTheme="majorBidi" w:hAnsiTheme="majorBidi" w:cstheme="majorBidi"/>
          <w:sz w:val="24"/>
          <w:szCs w:val="24"/>
        </w:rPr>
        <w:t>Ibn Ezra also translated the Hispano-Hebrew grammarians who had written in Arabic and wrote grammatical treatises. He also had a good knowledge of astronomy and cast horoscopes, and he believed in numerological mysticism as well.</w:t>
      </w:r>
    </w:p>
    <w:p w:rsidR="00776622" w:rsidRPr="00776622" w:rsidRDefault="00776622" w:rsidP="00426B84">
      <w:pPr>
        <w:spacing w:after="120"/>
        <w:jc w:val="both"/>
        <w:rPr>
          <w:rFonts w:asciiTheme="majorBidi" w:hAnsiTheme="majorBidi" w:cstheme="majorBidi"/>
          <w:i/>
          <w:iCs/>
          <w:sz w:val="24"/>
          <w:szCs w:val="24"/>
        </w:rPr>
      </w:pPr>
      <w:r w:rsidRPr="00776622">
        <w:rPr>
          <w:rFonts w:asciiTheme="majorBidi" w:hAnsiTheme="majorBidi" w:cstheme="majorBidi"/>
          <w:i/>
          <w:iCs/>
          <w:sz w:val="24"/>
          <w:szCs w:val="24"/>
        </w:rPr>
        <w:t xml:space="preserve">Encyclopedia </w:t>
      </w:r>
      <w:proofErr w:type="spellStart"/>
      <w:r w:rsidRPr="00776622">
        <w:rPr>
          <w:rFonts w:asciiTheme="majorBidi" w:hAnsiTheme="majorBidi" w:cstheme="majorBidi"/>
          <w:i/>
          <w:iCs/>
          <w:sz w:val="24"/>
          <w:szCs w:val="24"/>
        </w:rPr>
        <w:t>Brittanica</w:t>
      </w:r>
      <w:proofErr w:type="spellEnd"/>
    </w:p>
    <w:p w:rsidR="00E25636" w:rsidRDefault="00E25636" w:rsidP="00426B84">
      <w:pPr>
        <w:spacing w:after="120"/>
        <w:jc w:val="both"/>
        <w:rPr>
          <w:rFonts w:asciiTheme="majorBidi" w:hAnsiTheme="majorBidi" w:cstheme="majorBidi"/>
          <w:b/>
          <w:bCs/>
          <w:sz w:val="24"/>
          <w:szCs w:val="24"/>
        </w:rPr>
      </w:pPr>
    </w:p>
    <w:p w:rsidR="005C7D60" w:rsidRDefault="005C7D60" w:rsidP="00426B84">
      <w:pPr>
        <w:spacing w:after="120"/>
        <w:jc w:val="both"/>
        <w:rPr>
          <w:rFonts w:asciiTheme="majorBidi" w:hAnsiTheme="majorBidi" w:cstheme="majorBidi"/>
          <w:sz w:val="24"/>
          <w:szCs w:val="24"/>
        </w:rPr>
      </w:pPr>
      <w:proofErr w:type="spellStart"/>
      <w:r w:rsidRPr="00776622">
        <w:rPr>
          <w:rFonts w:asciiTheme="majorBidi" w:hAnsiTheme="majorBidi" w:cstheme="majorBidi"/>
          <w:b/>
          <w:bCs/>
          <w:sz w:val="24"/>
          <w:szCs w:val="24"/>
        </w:rPr>
        <w:t>Radak</w:t>
      </w:r>
      <w:proofErr w:type="spellEnd"/>
      <w:r>
        <w:rPr>
          <w:rFonts w:asciiTheme="majorBidi" w:hAnsiTheme="majorBidi" w:cstheme="majorBidi"/>
          <w:sz w:val="24"/>
          <w:szCs w:val="24"/>
        </w:rPr>
        <w:t>:</w:t>
      </w:r>
    </w:p>
    <w:p w:rsidR="00776622" w:rsidRDefault="00776622" w:rsidP="00426B84">
      <w:pPr>
        <w:spacing w:after="120"/>
        <w:ind w:firstLine="360"/>
        <w:jc w:val="both"/>
        <w:rPr>
          <w:rFonts w:asciiTheme="majorBidi" w:hAnsiTheme="majorBidi" w:cstheme="majorBidi"/>
          <w:sz w:val="24"/>
          <w:szCs w:val="24"/>
        </w:rPr>
      </w:pPr>
      <w:r w:rsidRPr="00776622">
        <w:rPr>
          <w:rFonts w:asciiTheme="majorBidi" w:hAnsiTheme="majorBidi" w:cstheme="majorBidi"/>
          <w:sz w:val="24"/>
          <w:szCs w:val="24"/>
        </w:rPr>
        <w:t xml:space="preserve">David Kimhi (Hebrew: </w:t>
      </w:r>
      <w:r w:rsidRPr="00776622">
        <w:rPr>
          <w:rFonts w:asciiTheme="majorBidi" w:hAnsiTheme="majorBidi" w:cs="Times New Roman" w:hint="cs"/>
          <w:sz w:val="24"/>
          <w:szCs w:val="24"/>
          <w:rtl/>
        </w:rPr>
        <w:t>דוד</w:t>
      </w:r>
      <w:r w:rsidRPr="00776622">
        <w:rPr>
          <w:rFonts w:asciiTheme="majorBidi" w:hAnsiTheme="majorBidi" w:cs="Times New Roman"/>
          <w:sz w:val="24"/>
          <w:szCs w:val="24"/>
          <w:rtl/>
        </w:rPr>
        <w:t xml:space="preserve"> </w:t>
      </w:r>
      <w:r w:rsidRPr="00776622">
        <w:rPr>
          <w:rFonts w:asciiTheme="majorBidi" w:hAnsiTheme="majorBidi" w:cs="Times New Roman" w:hint="cs"/>
          <w:sz w:val="24"/>
          <w:szCs w:val="24"/>
          <w:rtl/>
        </w:rPr>
        <w:t>קמחי</w:t>
      </w:r>
      <w:r w:rsidRPr="00776622">
        <w:rPr>
          <w:rFonts w:asciiTheme="majorBidi" w:hAnsiTheme="majorBidi" w:cstheme="majorBidi" w:hint="cs"/>
          <w:sz w:val="24"/>
          <w:szCs w:val="24"/>
          <w:cs/>
        </w:rPr>
        <w:t>‎</w:t>
      </w:r>
      <w:r w:rsidRPr="00776622">
        <w:rPr>
          <w:rFonts w:asciiTheme="majorBidi" w:hAnsiTheme="majorBidi" w:cstheme="majorBidi"/>
          <w:sz w:val="24"/>
          <w:szCs w:val="24"/>
        </w:rPr>
        <w:t xml:space="preserve">, also Kimchi or </w:t>
      </w:r>
      <w:proofErr w:type="spellStart"/>
      <w:r w:rsidRPr="00776622">
        <w:rPr>
          <w:rFonts w:asciiTheme="majorBidi" w:hAnsiTheme="majorBidi" w:cstheme="majorBidi"/>
          <w:sz w:val="24"/>
          <w:szCs w:val="24"/>
        </w:rPr>
        <w:t>Qimḥi</w:t>
      </w:r>
      <w:proofErr w:type="spellEnd"/>
      <w:r w:rsidRPr="00776622">
        <w:rPr>
          <w:rFonts w:asciiTheme="majorBidi" w:hAnsiTheme="majorBidi" w:cstheme="majorBidi"/>
          <w:sz w:val="24"/>
          <w:szCs w:val="24"/>
        </w:rPr>
        <w:t xml:space="preserve">) (1160–1235), also known by the Hebrew acronym as the </w:t>
      </w:r>
      <w:proofErr w:type="spellStart"/>
      <w:r w:rsidRPr="00776622">
        <w:rPr>
          <w:rFonts w:asciiTheme="majorBidi" w:hAnsiTheme="majorBidi" w:cstheme="majorBidi"/>
          <w:sz w:val="24"/>
          <w:szCs w:val="24"/>
        </w:rPr>
        <w:t>RaDaK</w:t>
      </w:r>
      <w:proofErr w:type="spellEnd"/>
      <w:r w:rsidRPr="00776622">
        <w:rPr>
          <w:rFonts w:asciiTheme="majorBidi" w:hAnsiTheme="majorBidi" w:cstheme="majorBidi"/>
          <w:sz w:val="24"/>
          <w:szCs w:val="24"/>
        </w:rPr>
        <w:t xml:space="preserve"> (</w:t>
      </w:r>
      <w:r w:rsidRPr="00776622">
        <w:rPr>
          <w:rFonts w:asciiTheme="majorBidi" w:hAnsiTheme="majorBidi" w:cs="Times New Roman" w:hint="cs"/>
          <w:sz w:val="24"/>
          <w:szCs w:val="24"/>
          <w:rtl/>
        </w:rPr>
        <w:t>רד</w:t>
      </w:r>
      <w:r w:rsidRPr="00776622">
        <w:rPr>
          <w:rFonts w:asciiTheme="majorBidi" w:hAnsiTheme="majorBidi" w:cs="Times New Roman"/>
          <w:sz w:val="24"/>
          <w:szCs w:val="24"/>
          <w:rtl/>
        </w:rPr>
        <w:t>"</w:t>
      </w:r>
      <w:r w:rsidRPr="00776622">
        <w:rPr>
          <w:rFonts w:asciiTheme="majorBidi" w:hAnsiTheme="majorBidi" w:cs="Times New Roman" w:hint="cs"/>
          <w:sz w:val="24"/>
          <w:szCs w:val="24"/>
          <w:rtl/>
        </w:rPr>
        <w:t>ק</w:t>
      </w:r>
      <w:r w:rsidRPr="00776622">
        <w:rPr>
          <w:rFonts w:asciiTheme="majorBidi" w:hAnsiTheme="majorBidi" w:cstheme="majorBidi"/>
          <w:sz w:val="24"/>
          <w:szCs w:val="24"/>
        </w:rPr>
        <w:t>) (Rabbi David Kimhi), was a medieval rabbi, biblical</w:t>
      </w:r>
      <w:r>
        <w:rPr>
          <w:rFonts w:asciiTheme="majorBidi" w:hAnsiTheme="majorBidi" w:cstheme="majorBidi"/>
          <w:sz w:val="24"/>
          <w:szCs w:val="24"/>
        </w:rPr>
        <w:t xml:space="preserve"> </w:t>
      </w:r>
      <w:r w:rsidRPr="00776622">
        <w:rPr>
          <w:rFonts w:asciiTheme="majorBidi" w:hAnsiTheme="majorBidi" w:cstheme="majorBidi"/>
          <w:sz w:val="24"/>
          <w:szCs w:val="24"/>
        </w:rPr>
        <w:t>commentator, philosopher, and grammarian.</w:t>
      </w:r>
    </w:p>
    <w:p w:rsidR="00E25636" w:rsidRDefault="00E25636" w:rsidP="00426B84">
      <w:pPr>
        <w:spacing w:after="120"/>
        <w:ind w:firstLine="360"/>
        <w:jc w:val="both"/>
        <w:rPr>
          <w:rFonts w:asciiTheme="majorBidi" w:hAnsiTheme="majorBidi" w:cstheme="majorBidi"/>
          <w:sz w:val="24"/>
          <w:szCs w:val="24"/>
        </w:rPr>
      </w:pPr>
      <w:r w:rsidRPr="00E25636">
        <w:rPr>
          <w:rFonts w:asciiTheme="majorBidi" w:hAnsiTheme="majorBidi" w:cstheme="majorBidi"/>
          <w:sz w:val="24"/>
          <w:szCs w:val="24"/>
        </w:rPr>
        <w:t>David Kimhi was born in Narbonne, Provence, the youngest son of Rabbi Joseph Kimhi and the brother of Rabbi Moses Kimhi, both also biblical commentators and grammarians. His father died while he was still as a child, and Kimhi was raised by his brother Mos</w:t>
      </w:r>
      <w:r>
        <w:rPr>
          <w:rFonts w:asciiTheme="majorBidi" w:hAnsiTheme="majorBidi" w:cstheme="majorBidi"/>
          <w:sz w:val="24"/>
          <w:szCs w:val="24"/>
        </w:rPr>
        <w:t>es.</w:t>
      </w:r>
      <w:r w:rsidRPr="00E25636">
        <w:rPr>
          <w:rFonts w:asciiTheme="majorBidi" w:hAnsiTheme="majorBidi" w:cstheme="majorBidi"/>
          <w:sz w:val="24"/>
          <w:szCs w:val="24"/>
        </w:rPr>
        <w:t xml:space="preserve"> Later, he supported himself by teaching Talmud to the young. He was well versed in the whole range of Hebrew literature, and became the most illustrious representative of his name. Works of the Kimhi family were underwritten by the Ibn </w:t>
      </w:r>
      <w:proofErr w:type="spellStart"/>
      <w:r w:rsidRPr="00E25636">
        <w:rPr>
          <w:rFonts w:asciiTheme="majorBidi" w:hAnsiTheme="majorBidi" w:cstheme="majorBidi"/>
          <w:sz w:val="24"/>
          <w:szCs w:val="24"/>
        </w:rPr>
        <w:t>Yahya</w:t>
      </w:r>
      <w:proofErr w:type="spellEnd"/>
      <w:r w:rsidRPr="00E25636">
        <w:rPr>
          <w:rFonts w:asciiTheme="majorBidi" w:hAnsiTheme="majorBidi" w:cstheme="majorBidi"/>
          <w:sz w:val="24"/>
          <w:szCs w:val="24"/>
        </w:rPr>
        <w:t xml:space="preserve"> family of Lisbon, Portugal.</w:t>
      </w:r>
    </w:p>
    <w:p w:rsidR="00E25636" w:rsidRPr="00E25636" w:rsidRDefault="00E25636" w:rsidP="00426B84">
      <w:pPr>
        <w:spacing w:after="120"/>
        <w:ind w:firstLine="360"/>
        <w:jc w:val="both"/>
        <w:rPr>
          <w:rFonts w:asciiTheme="majorBidi" w:hAnsiTheme="majorBidi" w:cstheme="majorBidi"/>
          <w:sz w:val="24"/>
          <w:szCs w:val="24"/>
        </w:rPr>
      </w:pPr>
      <w:r w:rsidRPr="00E25636">
        <w:rPr>
          <w:rFonts w:asciiTheme="majorBidi" w:hAnsiTheme="majorBidi" w:cstheme="majorBidi"/>
          <w:sz w:val="24"/>
          <w:szCs w:val="24"/>
        </w:rPr>
        <w:t xml:space="preserve">Kimhi saw himself primarily as a compiler and summarizer. As a noted Hebrew grammarian, his book </w:t>
      </w:r>
      <w:proofErr w:type="spellStart"/>
      <w:r w:rsidRPr="00E25636">
        <w:rPr>
          <w:rFonts w:asciiTheme="majorBidi" w:hAnsiTheme="majorBidi" w:cstheme="majorBidi"/>
          <w:sz w:val="24"/>
          <w:szCs w:val="24"/>
        </w:rPr>
        <w:t>Michlol</w:t>
      </w:r>
      <w:proofErr w:type="spellEnd"/>
      <w:r w:rsidRPr="00E25636">
        <w:rPr>
          <w:rFonts w:asciiTheme="majorBidi" w:hAnsiTheme="majorBidi" w:cstheme="majorBidi"/>
          <w:sz w:val="24"/>
          <w:szCs w:val="24"/>
        </w:rPr>
        <w:t xml:space="preserve"> (</w:t>
      </w:r>
      <w:r w:rsidRPr="00E25636">
        <w:rPr>
          <w:rFonts w:asciiTheme="majorBidi" w:hAnsiTheme="majorBidi" w:cs="Times New Roman" w:hint="cs"/>
          <w:sz w:val="24"/>
          <w:szCs w:val="24"/>
          <w:rtl/>
        </w:rPr>
        <w:t>מכלול</w:t>
      </w:r>
      <w:r w:rsidRPr="00E25636">
        <w:rPr>
          <w:rFonts w:asciiTheme="majorBidi" w:hAnsiTheme="majorBidi" w:cstheme="majorBidi"/>
          <w:sz w:val="24"/>
          <w:szCs w:val="24"/>
        </w:rPr>
        <w:t xml:space="preserve">) and his dictionary of the Hebrew language called Sefer </w:t>
      </w:r>
      <w:proofErr w:type="spellStart"/>
      <w:r w:rsidRPr="00E25636">
        <w:rPr>
          <w:rFonts w:asciiTheme="majorBidi" w:hAnsiTheme="majorBidi" w:cstheme="majorBidi"/>
          <w:sz w:val="24"/>
          <w:szCs w:val="24"/>
        </w:rPr>
        <w:t>Hashorashim</w:t>
      </w:r>
      <w:proofErr w:type="spellEnd"/>
      <w:r w:rsidRPr="00E25636">
        <w:rPr>
          <w:rFonts w:asciiTheme="majorBidi" w:hAnsiTheme="majorBidi" w:cstheme="majorBidi"/>
          <w:sz w:val="24"/>
          <w:szCs w:val="24"/>
        </w:rPr>
        <w:t xml:space="preserve"> (Book of Roots) (</w:t>
      </w:r>
      <w:r w:rsidRPr="00E25636">
        <w:rPr>
          <w:rFonts w:asciiTheme="majorBidi" w:hAnsiTheme="majorBidi" w:cs="Times New Roman" w:hint="cs"/>
          <w:sz w:val="24"/>
          <w:szCs w:val="24"/>
          <w:rtl/>
        </w:rPr>
        <w:t>ספר</w:t>
      </w:r>
      <w:r w:rsidRPr="00E25636">
        <w:rPr>
          <w:rFonts w:asciiTheme="majorBidi" w:hAnsiTheme="majorBidi" w:cs="Times New Roman"/>
          <w:sz w:val="24"/>
          <w:szCs w:val="24"/>
          <w:rtl/>
        </w:rPr>
        <w:t xml:space="preserve"> </w:t>
      </w:r>
      <w:r w:rsidRPr="00E25636">
        <w:rPr>
          <w:rFonts w:asciiTheme="majorBidi" w:hAnsiTheme="majorBidi" w:cs="Times New Roman" w:hint="cs"/>
          <w:sz w:val="24"/>
          <w:szCs w:val="24"/>
          <w:rtl/>
        </w:rPr>
        <w:t>השורשים</w:t>
      </w:r>
      <w:r w:rsidRPr="00E25636">
        <w:rPr>
          <w:rFonts w:asciiTheme="majorBidi" w:hAnsiTheme="majorBidi" w:cstheme="majorBidi"/>
          <w:sz w:val="24"/>
          <w:szCs w:val="24"/>
        </w:rPr>
        <w:t xml:space="preserve">) draws heavily on the earlier works of Rabbi Judah ben David </w:t>
      </w:r>
      <w:proofErr w:type="spellStart"/>
      <w:r w:rsidRPr="00E25636">
        <w:rPr>
          <w:rFonts w:asciiTheme="majorBidi" w:hAnsiTheme="majorBidi" w:cstheme="majorBidi"/>
          <w:sz w:val="24"/>
          <w:szCs w:val="24"/>
        </w:rPr>
        <w:t>Hayyuj</w:t>
      </w:r>
      <w:proofErr w:type="spellEnd"/>
      <w:r w:rsidRPr="00E25636">
        <w:rPr>
          <w:rFonts w:asciiTheme="majorBidi" w:hAnsiTheme="majorBidi" w:cstheme="majorBidi"/>
          <w:sz w:val="24"/>
          <w:szCs w:val="24"/>
        </w:rPr>
        <w:t xml:space="preserve"> and Rabbi Jonah ibn </w:t>
      </w:r>
      <w:proofErr w:type="spellStart"/>
      <w:r w:rsidRPr="00E25636">
        <w:rPr>
          <w:rFonts w:asciiTheme="majorBidi" w:hAnsiTheme="majorBidi" w:cstheme="majorBidi"/>
          <w:sz w:val="24"/>
          <w:szCs w:val="24"/>
        </w:rPr>
        <w:t>Janah</w:t>
      </w:r>
      <w:proofErr w:type="spellEnd"/>
      <w:r w:rsidRPr="00E25636">
        <w:rPr>
          <w:rFonts w:asciiTheme="majorBidi" w:hAnsiTheme="majorBidi" w:cstheme="majorBidi"/>
          <w:sz w:val="24"/>
          <w:szCs w:val="24"/>
        </w:rPr>
        <w:t xml:space="preserve">, as well as from the work of his father. These two books were originally written as one, although over the years they have come to be printed separately. This book, while based on his predecessors, shows a significant amount of innovation, stakes out new territory in his scholarly fields, and from a methodological point of view is superior to what came before. For example, in </w:t>
      </w:r>
      <w:proofErr w:type="spellStart"/>
      <w:r w:rsidRPr="00E25636">
        <w:rPr>
          <w:rFonts w:asciiTheme="majorBidi" w:hAnsiTheme="majorBidi" w:cstheme="majorBidi"/>
          <w:sz w:val="24"/>
          <w:szCs w:val="24"/>
        </w:rPr>
        <w:t>Michlol</w:t>
      </w:r>
      <w:proofErr w:type="spellEnd"/>
      <w:r w:rsidRPr="00E25636">
        <w:rPr>
          <w:rFonts w:asciiTheme="majorBidi" w:hAnsiTheme="majorBidi" w:cstheme="majorBidi"/>
          <w:sz w:val="24"/>
          <w:szCs w:val="24"/>
        </w:rPr>
        <w:t xml:space="preserve">, Kimhi expounds on his predecessors' opinions in a clear, straightforward way with a comprehensive approach to the Hebrew structure. Sefer </w:t>
      </w:r>
      <w:proofErr w:type="spellStart"/>
      <w:r w:rsidRPr="00E25636">
        <w:rPr>
          <w:rFonts w:asciiTheme="majorBidi" w:hAnsiTheme="majorBidi" w:cstheme="majorBidi"/>
          <w:sz w:val="24"/>
          <w:szCs w:val="24"/>
        </w:rPr>
        <w:t>Hashorashim</w:t>
      </w:r>
      <w:proofErr w:type="spellEnd"/>
      <w:r w:rsidRPr="00E25636">
        <w:rPr>
          <w:rFonts w:asciiTheme="majorBidi" w:hAnsiTheme="majorBidi" w:cstheme="majorBidi"/>
          <w:sz w:val="24"/>
          <w:szCs w:val="24"/>
        </w:rPr>
        <w:t xml:space="preserve"> </w:t>
      </w:r>
      <w:r w:rsidRPr="00E25636">
        <w:rPr>
          <w:rFonts w:asciiTheme="majorBidi" w:hAnsiTheme="majorBidi" w:cstheme="majorBidi"/>
          <w:sz w:val="24"/>
          <w:szCs w:val="24"/>
        </w:rPr>
        <w:lastRenderedPageBreak/>
        <w:t xml:space="preserve">highlights his talent as a writer because of its logical organization, particularly the way he bases his definitions upon etymology and comparisons between languages. Another of </w:t>
      </w:r>
      <w:proofErr w:type="spellStart"/>
      <w:r w:rsidRPr="00E25636">
        <w:rPr>
          <w:rFonts w:asciiTheme="majorBidi" w:hAnsiTheme="majorBidi" w:cstheme="majorBidi"/>
          <w:sz w:val="24"/>
          <w:szCs w:val="24"/>
        </w:rPr>
        <w:t>Ḳimḥi's</w:t>
      </w:r>
      <w:proofErr w:type="spellEnd"/>
      <w:r w:rsidRPr="00E25636">
        <w:rPr>
          <w:rFonts w:asciiTheme="majorBidi" w:hAnsiTheme="majorBidi" w:cstheme="majorBidi"/>
          <w:sz w:val="24"/>
          <w:szCs w:val="24"/>
        </w:rPr>
        <w:t xml:space="preserve"> works, "'</w:t>
      </w:r>
      <w:proofErr w:type="spellStart"/>
      <w:r w:rsidRPr="00E25636">
        <w:rPr>
          <w:rFonts w:asciiTheme="majorBidi" w:hAnsiTheme="majorBidi" w:cstheme="majorBidi"/>
          <w:sz w:val="24"/>
          <w:szCs w:val="24"/>
        </w:rPr>
        <w:t>Eṭ</w:t>
      </w:r>
      <w:proofErr w:type="spellEnd"/>
      <w:r w:rsidRPr="00E25636">
        <w:rPr>
          <w:rFonts w:asciiTheme="majorBidi" w:hAnsiTheme="majorBidi" w:cstheme="majorBidi"/>
          <w:sz w:val="24"/>
          <w:szCs w:val="24"/>
        </w:rPr>
        <w:t xml:space="preserve"> </w:t>
      </w:r>
      <w:proofErr w:type="spellStart"/>
      <w:r w:rsidRPr="00E25636">
        <w:rPr>
          <w:rFonts w:asciiTheme="majorBidi" w:hAnsiTheme="majorBidi" w:cstheme="majorBidi"/>
          <w:sz w:val="24"/>
          <w:szCs w:val="24"/>
        </w:rPr>
        <w:t>Sofer</w:t>
      </w:r>
      <w:proofErr w:type="spellEnd"/>
      <w:r w:rsidRPr="00E25636">
        <w:rPr>
          <w:rFonts w:asciiTheme="majorBidi" w:hAnsiTheme="majorBidi" w:cstheme="majorBidi"/>
          <w:sz w:val="24"/>
          <w:szCs w:val="24"/>
        </w:rPr>
        <w:t>," (</w:t>
      </w:r>
      <w:r w:rsidRPr="00E25636">
        <w:rPr>
          <w:rFonts w:asciiTheme="majorBidi" w:hAnsiTheme="majorBidi" w:cs="Times New Roman" w:hint="cs"/>
          <w:sz w:val="24"/>
          <w:szCs w:val="24"/>
          <w:rtl/>
        </w:rPr>
        <w:t>עט</w:t>
      </w:r>
      <w:r w:rsidRPr="00E25636">
        <w:rPr>
          <w:rFonts w:asciiTheme="majorBidi" w:hAnsiTheme="majorBidi" w:cs="Times New Roman"/>
          <w:sz w:val="24"/>
          <w:szCs w:val="24"/>
          <w:rtl/>
        </w:rPr>
        <w:t xml:space="preserve"> </w:t>
      </w:r>
      <w:r w:rsidRPr="00E25636">
        <w:rPr>
          <w:rFonts w:asciiTheme="majorBidi" w:hAnsiTheme="majorBidi" w:cs="Times New Roman" w:hint="cs"/>
          <w:sz w:val="24"/>
          <w:szCs w:val="24"/>
          <w:rtl/>
        </w:rPr>
        <w:t>סופר</w:t>
      </w:r>
      <w:r w:rsidRPr="00E25636">
        <w:rPr>
          <w:rFonts w:asciiTheme="majorBidi" w:hAnsiTheme="majorBidi" w:cstheme="majorBidi"/>
          <w:sz w:val="24"/>
          <w:szCs w:val="24"/>
        </w:rPr>
        <w:t xml:space="preserve">) was a sort of abridged version of </w:t>
      </w:r>
      <w:proofErr w:type="spellStart"/>
      <w:r w:rsidRPr="00E25636">
        <w:rPr>
          <w:rFonts w:asciiTheme="majorBidi" w:hAnsiTheme="majorBidi" w:cstheme="majorBidi"/>
          <w:sz w:val="24"/>
          <w:szCs w:val="24"/>
        </w:rPr>
        <w:t>Michlol</w:t>
      </w:r>
      <w:proofErr w:type="spellEnd"/>
      <w:r w:rsidRPr="00E25636">
        <w:rPr>
          <w:rFonts w:asciiTheme="majorBidi" w:hAnsiTheme="majorBidi" w:cstheme="majorBidi"/>
          <w:sz w:val="24"/>
          <w:szCs w:val="24"/>
        </w:rPr>
        <w:t xml:space="preserve"> and acted as a manual for Biblical scribes. This was a necessary compilation of rules for the writing of Bible-rolls, Masoretic notes, and accents, due to widespread ignorance among the</w:t>
      </w:r>
      <w:r>
        <w:rPr>
          <w:rFonts w:asciiTheme="majorBidi" w:hAnsiTheme="majorBidi" w:cstheme="majorBidi"/>
          <w:sz w:val="24"/>
          <w:szCs w:val="24"/>
        </w:rPr>
        <w:t xml:space="preserve"> scribes of the 12th century.</w:t>
      </w:r>
    </w:p>
    <w:p w:rsidR="00E25636" w:rsidRDefault="00E25636" w:rsidP="00426B84">
      <w:pPr>
        <w:spacing w:after="120"/>
        <w:ind w:firstLine="360"/>
        <w:jc w:val="both"/>
        <w:rPr>
          <w:rFonts w:asciiTheme="majorBidi" w:hAnsiTheme="majorBidi" w:cstheme="majorBidi"/>
          <w:sz w:val="24"/>
          <w:szCs w:val="24"/>
        </w:rPr>
      </w:pPr>
      <w:r w:rsidRPr="00E25636">
        <w:rPr>
          <w:rFonts w:asciiTheme="majorBidi" w:hAnsiTheme="majorBidi" w:cstheme="majorBidi"/>
          <w:sz w:val="24"/>
          <w:szCs w:val="24"/>
        </w:rPr>
        <w:t>Kimhi also delved into philosophy and the sciences, and was very much influenced by both Abraham Ibn Ezra and Maimonides. In later life, he took part in the controversy surrounding the works of Maimonides and staunchly defended him. He even sent letters to other Rabbis in</w:t>
      </w:r>
      <w:r>
        <w:rPr>
          <w:rFonts w:asciiTheme="majorBidi" w:hAnsiTheme="majorBidi" w:cstheme="majorBidi"/>
          <w:sz w:val="24"/>
          <w:szCs w:val="24"/>
        </w:rPr>
        <w:t xml:space="preserve"> order to gain their support.</w:t>
      </w:r>
      <w:r w:rsidRPr="00E25636">
        <w:rPr>
          <w:rFonts w:asciiTheme="majorBidi" w:hAnsiTheme="majorBidi" w:cstheme="majorBidi"/>
          <w:sz w:val="24"/>
          <w:szCs w:val="24"/>
        </w:rPr>
        <w:t xml:space="preserve"> His stance on philosophy was moderate and therefore permitted its study to those whose belief in God and fear of heaven was firm.</w:t>
      </w:r>
    </w:p>
    <w:p w:rsidR="00E25636" w:rsidRPr="00E25636" w:rsidRDefault="00E25636" w:rsidP="00426B84">
      <w:pPr>
        <w:spacing w:after="120"/>
        <w:ind w:firstLine="360"/>
        <w:jc w:val="both"/>
        <w:rPr>
          <w:rFonts w:asciiTheme="majorBidi" w:hAnsiTheme="majorBidi" w:cstheme="majorBidi"/>
          <w:i/>
          <w:iCs/>
          <w:sz w:val="24"/>
          <w:szCs w:val="24"/>
        </w:rPr>
      </w:pPr>
      <w:proofErr w:type="spellStart"/>
      <w:r w:rsidRPr="00E25636">
        <w:rPr>
          <w:rFonts w:asciiTheme="majorBidi" w:hAnsiTheme="majorBidi" w:cstheme="majorBidi"/>
          <w:i/>
          <w:iCs/>
          <w:sz w:val="24"/>
          <w:szCs w:val="24"/>
        </w:rPr>
        <w:t>Wikipeida</w:t>
      </w:r>
      <w:proofErr w:type="spellEnd"/>
    </w:p>
    <w:p w:rsidR="00E25636" w:rsidRDefault="00E25636" w:rsidP="00426B84">
      <w:pPr>
        <w:spacing w:after="120"/>
        <w:jc w:val="both"/>
        <w:rPr>
          <w:rFonts w:asciiTheme="majorBidi" w:hAnsiTheme="majorBidi" w:cstheme="majorBidi"/>
          <w:b/>
          <w:bCs/>
          <w:sz w:val="24"/>
          <w:szCs w:val="24"/>
        </w:rPr>
      </w:pPr>
    </w:p>
    <w:p w:rsidR="005C7D60" w:rsidRDefault="005C7D60" w:rsidP="00426B84">
      <w:pPr>
        <w:spacing w:after="120"/>
        <w:jc w:val="both"/>
        <w:rPr>
          <w:rFonts w:asciiTheme="majorBidi" w:hAnsiTheme="majorBidi" w:cstheme="majorBidi"/>
          <w:sz w:val="24"/>
          <w:szCs w:val="24"/>
        </w:rPr>
      </w:pPr>
      <w:proofErr w:type="spellStart"/>
      <w:r w:rsidRPr="00E25636">
        <w:rPr>
          <w:rFonts w:asciiTheme="majorBidi" w:hAnsiTheme="majorBidi" w:cstheme="majorBidi"/>
          <w:b/>
          <w:bCs/>
          <w:sz w:val="24"/>
          <w:szCs w:val="24"/>
        </w:rPr>
        <w:t>Ralbag</w:t>
      </w:r>
      <w:proofErr w:type="spellEnd"/>
      <w:r>
        <w:rPr>
          <w:rFonts w:asciiTheme="majorBidi" w:hAnsiTheme="majorBidi" w:cstheme="majorBidi"/>
          <w:sz w:val="24"/>
          <w:szCs w:val="24"/>
        </w:rPr>
        <w:t>:</w:t>
      </w:r>
    </w:p>
    <w:p w:rsidR="00E25636" w:rsidRDefault="00E25636" w:rsidP="00426B84">
      <w:pPr>
        <w:spacing w:after="120"/>
        <w:ind w:firstLine="360"/>
        <w:jc w:val="both"/>
        <w:rPr>
          <w:rFonts w:asciiTheme="majorBidi" w:hAnsiTheme="majorBidi" w:cstheme="majorBidi"/>
          <w:sz w:val="24"/>
          <w:szCs w:val="24"/>
        </w:rPr>
      </w:pPr>
      <w:r w:rsidRPr="00E25636">
        <w:rPr>
          <w:rFonts w:asciiTheme="majorBidi" w:hAnsiTheme="majorBidi" w:cstheme="majorBidi"/>
          <w:sz w:val="24"/>
          <w:szCs w:val="24"/>
        </w:rPr>
        <w:t>(1288 - 1370 CE)</w:t>
      </w:r>
      <w:r>
        <w:rPr>
          <w:rFonts w:asciiTheme="majorBidi" w:hAnsiTheme="majorBidi" w:cstheme="majorBidi"/>
          <w:sz w:val="24"/>
          <w:szCs w:val="24"/>
        </w:rPr>
        <w:t xml:space="preserve"> </w:t>
      </w:r>
    </w:p>
    <w:p w:rsidR="00E25636" w:rsidRDefault="00E25636" w:rsidP="00426B84">
      <w:pPr>
        <w:spacing w:after="120"/>
        <w:ind w:firstLine="360"/>
        <w:jc w:val="both"/>
        <w:rPr>
          <w:rFonts w:asciiTheme="majorBidi" w:hAnsiTheme="majorBidi" w:cstheme="majorBidi"/>
          <w:sz w:val="24"/>
          <w:szCs w:val="24"/>
        </w:rPr>
      </w:pPr>
      <w:r w:rsidRPr="00E25636">
        <w:rPr>
          <w:rFonts w:asciiTheme="majorBidi" w:hAnsiTheme="majorBidi" w:cstheme="majorBidi"/>
          <w:sz w:val="24"/>
          <w:szCs w:val="24"/>
        </w:rPr>
        <w:t xml:space="preserve">Levi ben </w:t>
      </w:r>
      <w:proofErr w:type="spellStart"/>
      <w:r w:rsidRPr="00E25636">
        <w:rPr>
          <w:rFonts w:asciiTheme="majorBidi" w:hAnsiTheme="majorBidi" w:cstheme="majorBidi"/>
          <w:sz w:val="24"/>
          <w:szCs w:val="24"/>
        </w:rPr>
        <w:t>Gershon</w:t>
      </w:r>
      <w:proofErr w:type="spellEnd"/>
      <w:r w:rsidRPr="00E25636">
        <w:rPr>
          <w:rFonts w:asciiTheme="majorBidi" w:hAnsiTheme="majorBidi" w:cstheme="majorBidi"/>
          <w:sz w:val="24"/>
          <w:szCs w:val="24"/>
        </w:rPr>
        <w:t xml:space="preserve"> (</w:t>
      </w:r>
      <w:proofErr w:type="spellStart"/>
      <w:r w:rsidRPr="00E25636">
        <w:rPr>
          <w:rFonts w:asciiTheme="majorBidi" w:hAnsiTheme="majorBidi" w:cstheme="majorBidi"/>
          <w:sz w:val="24"/>
          <w:szCs w:val="24"/>
        </w:rPr>
        <w:t>Ralbag</w:t>
      </w:r>
      <w:proofErr w:type="spellEnd"/>
      <w:r w:rsidRPr="00E25636">
        <w:rPr>
          <w:rFonts w:asciiTheme="majorBidi" w:hAnsiTheme="majorBidi" w:cstheme="majorBidi"/>
          <w:sz w:val="24"/>
          <w:szCs w:val="24"/>
        </w:rPr>
        <w:t xml:space="preserve">) was a Provencal philosopher, physician, </w:t>
      </w:r>
      <w:proofErr w:type="spellStart"/>
      <w:r w:rsidRPr="00E25636">
        <w:rPr>
          <w:rFonts w:asciiTheme="majorBidi" w:hAnsiTheme="majorBidi" w:cstheme="majorBidi"/>
          <w:sz w:val="24"/>
          <w:szCs w:val="24"/>
        </w:rPr>
        <w:t>mathemetician</w:t>
      </w:r>
      <w:proofErr w:type="spellEnd"/>
      <w:r w:rsidRPr="00E25636">
        <w:rPr>
          <w:rFonts w:asciiTheme="majorBidi" w:hAnsiTheme="majorBidi" w:cstheme="majorBidi"/>
          <w:sz w:val="24"/>
          <w:szCs w:val="24"/>
        </w:rPr>
        <w:t xml:space="preserve">, astronomer, Talmudic commentator and Torah commentator. He seems to never have accepted a rabbinic post, and little is known about his life – even the place and date of his death is unclear. </w:t>
      </w:r>
      <w:proofErr w:type="spellStart"/>
      <w:r w:rsidRPr="00E25636">
        <w:rPr>
          <w:rFonts w:asciiTheme="majorBidi" w:hAnsiTheme="majorBidi" w:cstheme="majorBidi"/>
          <w:sz w:val="24"/>
          <w:szCs w:val="24"/>
        </w:rPr>
        <w:t>Ralbag</w:t>
      </w:r>
      <w:proofErr w:type="spellEnd"/>
      <w:r w:rsidRPr="00E25636">
        <w:rPr>
          <w:rFonts w:asciiTheme="majorBidi" w:hAnsiTheme="majorBidi" w:cstheme="majorBidi"/>
          <w:sz w:val="24"/>
          <w:szCs w:val="24"/>
        </w:rPr>
        <w:t xml:space="preserve"> was a strict </w:t>
      </w:r>
      <w:proofErr w:type="spellStart"/>
      <w:r w:rsidRPr="00E25636">
        <w:rPr>
          <w:rFonts w:asciiTheme="majorBidi" w:hAnsiTheme="majorBidi" w:cstheme="majorBidi"/>
          <w:sz w:val="24"/>
          <w:szCs w:val="24"/>
        </w:rPr>
        <w:t>Aristotalian</w:t>
      </w:r>
      <w:proofErr w:type="spellEnd"/>
      <w:r w:rsidRPr="00E25636">
        <w:rPr>
          <w:rFonts w:asciiTheme="majorBidi" w:hAnsiTheme="majorBidi" w:cstheme="majorBidi"/>
          <w:sz w:val="24"/>
          <w:szCs w:val="24"/>
        </w:rPr>
        <w:t xml:space="preserve">, and in his great philosophical work, </w:t>
      </w:r>
      <w:proofErr w:type="spellStart"/>
      <w:r w:rsidRPr="00E25636">
        <w:rPr>
          <w:rFonts w:asciiTheme="majorBidi" w:hAnsiTheme="majorBidi" w:cstheme="majorBidi"/>
          <w:sz w:val="24"/>
          <w:szCs w:val="24"/>
        </w:rPr>
        <w:t>Milchamot</w:t>
      </w:r>
      <w:proofErr w:type="spellEnd"/>
      <w:r w:rsidRPr="00E25636">
        <w:rPr>
          <w:rFonts w:asciiTheme="majorBidi" w:hAnsiTheme="majorBidi" w:cstheme="majorBidi"/>
          <w:sz w:val="24"/>
          <w:szCs w:val="24"/>
        </w:rPr>
        <w:t xml:space="preserve"> Hashem, he critiques Rambam on some points where he deviates from </w:t>
      </w:r>
      <w:proofErr w:type="spellStart"/>
      <w:r w:rsidRPr="00E25636">
        <w:rPr>
          <w:rFonts w:asciiTheme="majorBidi" w:hAnsiTheme="majorBidi" w:cstheme="majorBidi"/>
          <w:sz w:val="24"/>
          <w:szCs w:val="24"/>
        </w:rPr>
        <w:t>Aristotalian</w:t>
      </w:r>
      <w:proofErr w:type="spellEnd"/>
      <w:r w:rsidRPr="00E25636">
        <w:rPr>
          <w:rFonts w:asciiTheme="majorBidi" w:hAnsiTheme="majorBidi" w:cstheme="majorBidi"/>
          <w:sz w:val="24"/>
          <w:szCs w:val="24"/>
        </w:rPr>
        <w:t xml:space="preserve"> teaching. He was also a fervent believer in astrology, and astrological determinism pervades his philosophical work, though he did maintain the notion of human free-will. His </w:t>
      </w:r>
      <w:proofErr w:type="spellStart"/>
      <w:r w:rsidRPr="00E25636">
        <w:rPr>
          <w:rFonts w:asciiTheme="majorBidi" w:hAnsiTheme="majorBidi" w:cstheme="majorBidi"/>
          <w:sz w:val="24"/>
          <w:szCs w:val="24"/>
        </w:rPr>
        <w:t>philophical</w:t>
      </w:r>
      <w:proofErr w:type="spellEnd"/>
      <w:r w:rsidRPr="00E25636">
        <w:rPr>
          <w:rFonts w:asciiTheme="majorBidi" w:hAnsiTheme="majorBidi" w:cstheme="majorBidi"/>
          <w:sz w:val="24"/>
          <w:szCs w:val="24"/>
        </w:rPr>
        <w:t xml:space="preserve"> views lead to opposition to his works in some circles. His mathematical works were sophisticated, influential and ground-breaking; he is noted for his work in </w:t>
      </w:r>
      <w:proofErr w:type="spellStart"/>
      <w:r w:rsidRPr="00E25636">
        <w:rPr>
          <w:rFonts w:asciiTheme="majorBidi" w:hAnsiTheme="majorBidi" w:cstheme="majorBidi"/>
          <w:sz w:val="24"/>
          <w:szCs w:val="24"/>
        </w:rPr>
        <w:t>combinatorics</w:t>
      </w:r>
      <w:proofErr w:type="spellEnd"/>
      <w:r w:rsidRPr="00E25636">
        <w:rPr>
          <w:rFonts w:asciiTheme="majorBidi" w:hAnsiTheme="majorBidi" w:cstheme="majorBidi"/>
          <w:sz w:val="24"/>
          <w:szCs w:val="24"/>
        </w:rPr>
        <w:t xml:space="preserve"> and early use of the principle of mathematical induction. Some of these works were even translated into Latin at the request of Christian scholars. The </w:t>
      </w:r>
      <w:proofErr w:type="spellStart"/>
      <w:r w:rsidRPr="00E25636">
        <w:rPr>
          <w:rFonts w:asciiTheme="majorBidi" w:hAnsiTheme="majorBidi" w:cstheme="majorBidi"/>
          <w:sz w:val="24"/>
          <w:szCs w:val="24"/>
        </w:rPr>
        <w:t>Ralbag</w:t>
      </w:r>
      <w:proofErr w:type="spellEnd"/>
      <w:r w:rsidRPr="00E25636">
        <w:rPr>
          <w:rFonts w:asciiTheme="majorBidi" w:hAnsiTheme="majorBidi" w:cstheme="majorBidi"/>
          <w:sz w:val="24"/>
          <w:szCs w:val="24"/>
        </w:rPr>
        <w:t xml:space="preserve"> was credited for inventing the 'Jacob's staff,' an astronomical device. Finally, he is perhaps best known today for his commentary on the </w:t>
      </w:r>
      <w:proofErr w:type="spellStart"/>
      <w:r w:rsidRPr="00E25636">
        <w:rPr>
          <w:rFonts w:asciiTheme="majorBidi" w:hAnsiTheme="majorBidi" w:cstheme="majorBidi"/>
          <w:sz w:val="24"/>
          <w:szCs w:val="24"/>
        </w:rPr>
        <w:t>Tanach</w:t>
      </w:r>
      <w:proofErr w:type="spellEnd"/>
      <w:r w:rsidRPr="00E25636">
        <w:rPr>
          <w:rFonts w:asciiTheme="majorBidi" w:hAnsiTheme="majorBidi" w:cstheme="majorBidi"/>
          <w:sz w:val="24"/>
          <w:szCs w:val="24"/>
        </w:rPr>
        <w:t>, which displays his wide learning and interweaves halachic matters and rulings. He wrote several Talmudic works, most of which have since been lost.</w:t>
      </w:r>
    </w:p>
    <w:p w:rsidR="00E25636" w:rsidRPr="00E25636" w:rsidRDefault="00E25636" w:rsidP="00426B84">
      <w:pPr>
        <w:spacing w:after="120"/>
        <w:ind w:firstLine="360"/>
        <w:jc w:val="both"/>
        <w:rPr>
          <w:rFonts w:asciiTheme="majorBidi" w:hAnsiTheme="majorBidi" w:cstheme="majorBidi"/>
          <w:i/>
          <w:iCs/>
          <w:sz w:val="24"/>
          <w:szCs w:val="24"/>
        </w:rPr>
      </w:pPr>
      <w:proofErr w:type="spellStart"/>
      <w:r w:rsidRPr="00E25636">
        <w:rPr>
          <w:rFonts w:asciiTheme="majorBidi" w:hAnsiTheme="majorBidi" w:cstheme="majorBidi"/>
          <w:i/>
          <w:iCs/>
          <w:sz w:val="24"/>
          <w:szCs w:val="24"/>
        </w:rPr>
        <w:t>Seferia</w:t>
      </w:r>
      <w:proofErr w:type="spellEnd"/>
    </w:p>
    <w:p w:rsidR="00E25636" w:rsidRDefault="00E25636" w:rsidP="00426B84">
      <w:pPr>
        <w:spacing w:after="120"/>
        <w:jc w:val="both"/>
        <w:rPr>
          <w:rFonts w:asciiTheme="majorBidi" w:hAnsiTheme="majorBidi" w:cstheme="majorBidi"/>
          <w:b/>
          <w:bCs/>
          <w:sz w:val="24"/>
          <w:szCs w:val="24"/>
        </w:rPr>
      </w:pPr>
    </w:p>
    <w:p w:rsidR="005C7D60" w:rsidRDefault="005C7D60" w:rsidP="00426B84">
      <w:pPr>
        <w:spacing w:after="120"/>
        <w:jc w:val="both"/>
        <w:rPr>
          <w:rFonts w:asciiTheme="majorBidi" w:hAnsiTheme="majorBidi" w:cstheme="majorBidi"/>
          <w:sz w:val="24"/>
          <w:szCs w:val="24"/>
        </w:rPr>
      </w:pPr>
      <w:proofErr w:type="spellStart"/>
      <w:r w:rsidRPr="00E25636">
        <w:rPr>
          <w:rFonts w:asciiTheme="majorBidi" w:hAnsiTheme="majorBidi" w:cstheme="majorBidi"/>
          <w:b/>
          <w:bCs/>
          <w:sz w:val="24"/>
          <w:szCs w:val="24"/>
        </w:rPr>
        <w:t>Alshich</w:t>
      </w:r>
      <w:proofErr w:type="spellEnd"/>
      <w:r>
        <w:rPr>
          <w:rFonts w:asciiTheme="majorBidi" w:hAnsiTheme="majorBidi" w:cstheme="majorBidi"/>
          <w:sz w:val="24"/>
          <w:szCs w:val="24"/>
        </w:rPr>
        <w:t>:</w:t>
      </w:r>
    </w:p>
    <w:p w:rsidR="00E25636" w:rsidRPr="00E25636" w:rsidRDefault="00E25636" w:rsidP="00426B84">
      <w:pPr>
        <w:spacing w:after="120"/>
        <w:ind w:firstLine="360"/>
        <w:jc w:val="both"/>
        <w:rPr>
          <w:rFonts w:asciiTheme="majorBidi" w:hAnsiTheme="majorBidi" w:cstheme="majorBidi"/>
          <w:sz w:val="24"/>
          <w:szCs w:val="24"/>
        </w:rPr>
      </w:pPr>
      <w:r w:rsidRPr="00E25636">
        <w:rPr>
          <w:rFonts w:asciiTheme="majorBidi" w:hAnsiTheme="majorBidi" w:cstheme="majorBidi"/>
          <w:sz w:val="24"/>
          <w:szCs w:val="24"/>
        </w:rPr>
        <w:t xml:space="preserve">Moshe </w:t>
      </w:r>
      <w:proofErr w:type="spellStart"/>
      <w:r w:rsidRPr="00E25636">
        <w:rPr>
          <w:rFonts w:asciiTheme="majorBidi" w:hAnsiTheme="majorBidi" w:cstheme="majorBidi"/>
          <w:sz w:val="24"/>
          <w:szCs w:val="24"/>
        </w:rPr>
        <w:t>Alshich</w:t>
      </w:r>
      <w:proofErr w:type="spellEnd"/>
      <w:r w:rsidRPr="00E25636">
        <w:rPr>
          <w:rFonts w:asciiTheme="majorBidi" w:hAnsiTheme="majorBidi" w:cstheme="majorBidi"/>
          <w:sz w:val="24"/>
          <w:szCs w:val="24"/>
        </w:rPr>
        <w:t xml:space="preserve"> Hebrew: </w:t>
      </w:r>
      <w:r w:rsidRPr="00E25636">
        <w:rPr>
          <w:rFonts w:asciiTheme="majorBidi" w:hAnsiTheme="majorBidi" w:cs="Times New Roman" w:hint="cs"/>
          <w:sz w:val="24"/>
          <w:szCs w:val="24"/>
          <w:rtl/>
        </w:rPr>
        <w:t>משה</w:t>
      </w:r>
      <w:r w:rsidRPr="00E25636">
        <w:rPr>
          <w:rFonts w:asciiTheme="majorBidi" w:hAnsiTheme="majorBidi" w:cs="Times New Roman"/>
          <w:sz w:val="24"/>
          <w:szCs w:val="24"/>
          <w:rtl/>
        </w:rPr>
        <w:t xml:space="preserve"> </w:t>
      </w:r>
      <w:r w:rsidRPr="00E25636">
        <w:rPr>
          <w:rFonts w:asciiTheme="majorBidi" w:hAnsiTheme="majorBidi" w:cs="Times New Roman" w:hint="cs"/>
          <w:sz w:val="24"/>
          <w:szCs w:val="24"/>
          <w:rtl/>
        </w:rPr>
        <w:t>אלשיך</w:t>
      </w:r>
      <w:r w:rsidRPr="00E25636">
        <w:rPr>
          <w:rFonts w:asciiTheme="majorBidi" w:hAnsiTheme="majorBidi" w:cstheme="majorBidi"/>
          <w:sz w:val="24"/>
          <w:szCs w:val="24"/>
        </w:rPr>
        <w:t xml:space="preserve">, also spelled </w:t>
      </w:r>
      <w:proofErr w:type="spellStart"/>
      <w:r w:rsidRPr="00E25636">
        <w:rPr>
          <w:rFonts w:asciiTheme="majorBidi" w:hAnsiTheme="majorBidi" w:cstheme="majorBidi"/>
          <w:sz w:val="24"/>
          <w:szCs w:val="24"/>
        </w:rPr>
        <w:t>Alshech</w:t>
      </w:r>
      <w:proofErr w:type="spellEnd"/>
      <w:r w:rsidRPr="00E25636">
        <w:rPr>
          <w:rFonts w:asciiTheme="majorBidi" w:hAnsiTheme="majorBidi" w:cstheme="majorBidi"/>
          <w:sz w:val="24"/>
          <w:szCs w:val="24"/>
        </w:rPr>
        <w:t xml:space="preserve">, (1508–1593), known as the </w:t>
      </w:r>
      <w:proofErr w:type="spellStart"/>
      <w:r w:rsidRPr="00E25636">
        <w:rPr>
          <w:rFonts w:asciiTheme="majorBidi" w:hAnsiTheme="majorBidi" w:cstheme="majorBidi"/>
          <w:sz w:val="24"/>
          <w:szCs w:val="24"/>
        </w:rPr>
        <w:t>Alshich</w:t>
      </w:r>
      <w:proofErr w:type="spellEnd"/>
      <w:r w:rsidRPr="00E25636">
        <w:rPr>
          <w:rFonts w:asciiTheme="majorBidi" w:hAnsiTheme="majorBidi" w:cstheme="majorBidi"/>
          <w:sz w:val="24"/>
          <w:szCs w:val="24"/>
        </w:rPr>
        <w:t xml:space="preserve"> </w:t>
      </w:r>
      <w:proofErr w:type="spellStart"/>
      <w:r w:rsidRPr="00E25636">
        <w:rPr>
          <w:rFonts w:asciiTheme="majorBidi" w:hAnsiTheme="majorBidi" w:cstheme="majorBidi"/>
          <w:sz w:val="24"/>
          <w:szCs w:val="24"/>
        </w:rPr>
        <w:t>Hakadosh</w:t>
      </w:r>
      <w:proofErr w:type="spellEnd"/>
      <w:r w:rsidRPr="00E25636">
        <w:rPr>
          <w:rFonts w:asciiTheme="majorBidi" w:hAnsiTheme="majorBidi" w:cstheme="majorBidi"/>
          <w:sz w:val="24"/>
          <w:szCs w:val="24"/>
        </w:rPr>
        <w:t xml:space="preserve"> (the Holy), was a prominent rabbi, preacher, and biblical commentator in the latter part of the sixteenth century.</w:t>
      </w:r>
    </w:p>
    <w:p w:rsidR="00E25636" w:rsidRDefault="00E25636" w:rsidP="00426B84">
      <w:pPr>
        <w:spacing w:after="120"/>
        <w:ind w:firstLine="360"/>
        <w:jc w:val="both"/>
        <w:rPr>
          <w:rFonts w:asciiTheme="majorBidi" w:hAnsiTheme="majorBidi" w:cstheme="majorBidi"/>
          <w:sz w:val="24"/>
          <w:szCs w:val="24"/>
        </w:rPr>
      </w:pPr>
      <w:r w:rsidRPr="00E25636">
        <w:rPr>
          <w:rFonts w:asciiTheme="majorBidi" w:hAnsiTheme="majorBidi" w:cstheme="majorBidi"/>
          <w:sz w:val="24"/>
          <w:szCs w:val="24"/>
        </w:rPr>
        <w:t xml:space="preserve">The </w:t>
      </w:r>
      <w:proofErr w:type="spellStart"/>
      <w:r w:rsidRPr="00E25636">
        <w:rPr>
          <w:rFonts w:asciiTheme="majorBidi" w:hAnsiTheme="majorBidi" w:cstheme="majorBidi"/>
          <w:sz w:val="24"/>
          <w:szCs w:val="24"/>
        </w:rPr>
        <w:t>Alshich</w:t>
      </w:r>
      <w:proofErr w:type="spellEnd"/>
      <w:r w:rsidRPr="00E25636">
        <w:rPr>
          <w:rFonts w:asciiTheme="majorBidi" w:hAnsiTheme="majorBidi" w:cstheme="majorBidi"/>
          <w:sz w:val="24"/>
          <w:szCs w:val="24"/>
        </w:rPr>
        <w:t xml:space="preserve"> was born in 1508 in the Ottoman Empire, and was the son of </w:t>
      </w:r>
      <w:proofErr w:type="spellStart"/>
      <w:r w:rsidRPr="00E25636">
        <w:rPr>
          <w:rFonts w:asciiTheme="majorBidi" w:hAnsiTheme="majorBidi" w:cstheme="majorBidi"/>
          <w:sz w:val="24"/>
          <w:szCs w:val="24"/>
        </w:rPr>
        <w:t>Hayyim</w:t>
      </w:r>
      <w:proofErr w:type="spellEnd"/>
      <w:r w:rsidRPr="00E25636">
        <w:rPr>
          <w:rFonts w:asciiTheme="majorBidi" w:hAnsiTheme="majorBidi" w:cstheme="majorBidi"/>
          <w:sz w:val="24"/>
          <w:szCs w:val="24"/>
        </w:rPr>
        <w:t xml:space="preserve"> </w:t>
      </w:r>
      <w:proofErr w:type="spellStart"/>
      <w:r w:rsidRPr="00E25636">
        <w:rPr>
          <w:rFonts w:asciiTheme="majorBidi" w:hAnsiTheme="majorBidi" w:cstheme="majorBidi"/>
          <w:sz w:val="24"/>
          <w:szCs w:val="24"/>
        </w:rPr>
        <w:t>Alshich</w:t>
      </w:r>
      <w:proofErr w:type="spellEnd"/>
      <w:r w:rsidRPr="00E25636">
        <w:rPr>
          <w:rFonts w:asciiTheme="majorBidi" w:hAnsiTheme="majorBidi" w:cstheme="majorBidi"/>
          <w:sz w:val="24"/>
          <w:szCs w:val="24"/>
        </w:rPr>
        <w:t xml:space="preserve">. He later moved to Safed where he became a student of Rabbi Joseph Caro. His students included Rabbi </w:t>
      </w:r>
      <w:proofErr w:type="spellStart"/>
      <w:r w:rsidRPr="00E25636">
        <w:rPr>
          <w:rFonts w:asciiTheme="majorBidi" w:hAnsiTheme="majorBidi" w:cstheme="majorBidi"/>
          <w:sz w:val="24"/>
          <w:szCs w:val="24"/>
        </w:rPr>
        <w:t>Hayim</w:t>
      </w:r>
      <w:proofErr w:type="spellEnd"/>
      <w:r w:rsidRPr="00E25636">
        <w:rPr>
          <w:rFonts w:asciiTheme="majorBidi" w:hAnsiTheme="majorBidi" w:cstheme="majorBidi"/>
          <w:sz w:val="24"/>
          <w:szCs w:val="24"/>
        </w:rPr>
        <w:t xml:space="preserve"> Vital and Rabbi Yom Tov </w:t>
      </w:r>
      <w:proofErr w:type="spellStart"/>
      <w:r w:rsidRPr="00E25636">
        <w:rPr>
          <w:rFonts w:asciiTheme="majorBidi" w:hAnsiTheme="majorBidi" w:cstheme="majorBidi"/>
          <w:sz w:val="24"/>
          <w:szCs w:val="24"/>
        </w:rPr>
        <w:t>Tzahalon</w:t>
      </w:r>
      <w:proofErr w:type="spellEnd"/>
      <w:r w:rsidRPr="00E25636">
        <w:rPr>
          <w:rFonts w:asciiTheme="majorBidi" w:hAnsiTheme="majorBidi" w:cstheme="majorBidi"/>
          <w:sz w:val="24"/>
          <w:szCs w:val="24"/>
        </w:rPr>
        <w:t>. He died in Safed in 1593</w:t>
      </w:r>
    </w:p>
    <w:p w:rsidR="00E25636" w:rsidRPr="00E25636" w:rsidRDefault="00E25636" w:rsidP="00426B84">
      <w:pPr>
        <w:spacing w:after="120"/>
        <w:ind w:firstLine="360"/>
        <w:jc w:val="both"/>
        <w:rPr>
          <w:rFonts w:asciiTheme="majorBidi" w:hAnsiTheme="majorBidi" w:cstheme="majorBidi"/>
          <w:sz w:val="24"/>
          <w:szCs w:val="24"/>
        </w:rPr>
      </w:pPr>
      <w:r w:rsidRPr="00E25636">
        <w:rPr>
          <w:rFonts w:asciiTheme="majorBidi" w:hAnsiTheme="majorBidi" w:cstheme="majorBidi"/>
          <w:sz w:val="24"/>
          <w:szCs w:val="24"/>
        </w:rPr>
        <w:lastRenderedPageBreak/>
        <w:t>Only a few rabbis were granted the title "</w:t>
      </w:r>
      <w:proofErr w:type="spellStart"/>
      <w:r w:rsidRPr="00E25636">
        <w:rPr>
          <w:rFonts w:asciiTheme="majorBidi" w:hAnsiTheme="majorBidi" w:cstheme="majorBidi"/>
          <w:sz w:val="24"/>
          <w:szCs w:val="24"/>
        </w:rPr>
        <w:t>Hakadosh</w:t>
      </w:r>
      <w:proofErr w:type="spellEnd"/>
      <w:r w:rsidRPr="00E25636">
        <w:rPr>
          <w:rFonts w:asciiTheme="majorBidi" w:hAnsiTheme="majorBidi" w:cstheme="majorBidi"/>
          <w:sz w:val="24"/>
          <w:szCs w:val="24"/>
        </w:rPr>
        <w:t xml:space="preserve">" throughout Jewish history. Alongside the </w:t>
      </w:r>
      <w:proofErr w:type="spellStart"/>
      <w:r w:rsidRPr="00E25636">
        <w:rPr>
          <w:rFonts w:asciiTheme="majorBidi" w:hAnsiTheme="majorBidi" w:cstheme="majorBidi"/>
          <w:sz w:val="24"/>
          <w:szCs w:val="24"/>
        </w:rPr>
        <w:t>Alshich</w:t>
      </w:r>
      <w:proofErr w:type="spellEnd"/>
      <w:r w:rsidRPr="00E25636">
        <w:rPr>
          <w:rFonts w:asciiTheme="majorBidi" w:hAnsiTheme="majorBidi" w:cstheme="majorBidi"/>
          <w:sz w:val="24"/>
          <w:szCs w:val="24"/>
        </w:rPr>
        <w:t xml:space="preserve"> were the </w:t>
      </w:r>
      <w:proofErr w:type="spellStart"/>
      <w:r w:rsidRPr="00E25636">
        <w:rPr>
          <w:rFonts w:asciiTheme="majorBidi" w:hAnsiTheme="majorBidi" w:cstheme="majorBidi"/>
          <w:sz w:val="24"/>
          <w:szCs w:val="24"/>
        </w:rPr>
        <w:t>Shelah</w:t>
      </w:r>
      <w:proofErr w:type="spellEnd"/>
      <w:r w:rsidRPr="00E25636">
        <w:rPr>
          <w:rFonts w:asciiTheme="majorBidi" w:hAnsiTheme="majorBidi" w:cstheme="majorBidi"/>
          <w:sz w:val="24"/>
          <w:szCs w:val="24"/>
        </w:rPr>
        <w:t xml:space="preserve"> </w:t>
      </w:r>
      <w:proofErr w:type="spellStart"/>
      <w:r w:rsidRPr="00E25636">
        <w:rPr>
          <w:rFonts w:asciiTheme="majorBidi" w:hAnsiTheme="majorBidi" w:cstheme="majorBidi"/>
          <w:sz w:val="24"/>
          <w:szCs w:val="24"/>
        </w:rPr>
        <w:t>HaKadosh</w:t>
      </w:r>
      <w:proofErr w:type="spellEnd"/>
      <w:r w:rsidRPr="00E25636">
        <w:rPr>
          <w:rFonts w:asciiTheme="majorBidi" w:hAnsiTheme="majorBidi" w:cstheme="majorBidi"/>
          <w:sz w:val="24"/>
          <w:szCs w:val="24"/>
        </w:rPr>
        <w:t xml:space="preserve">, the Ari </w:t>
      </w:r>
      <w:proofErr w:type="spellStart"/>
      <w:r w:rsidRPr="00E25636">
        <w:rPr>
          <w:rFonts w:asciiTheme="majorBidi" w:hAnsiTheme="majorBidi" w:cstheme="majorBidi"/>
          <w:sz w:val="24"/>
          <w:szCs w:val="24"/>
        </w:rPr>
        <w:t>HaKadosh</w:t>
      </w:r>
      <w:proofErr w:type="spellEnd"/>
      <w:r w:rsidRPr="00E25636">
        <w:rPr>
          <w:rFonts w:asciiTheme="majorBidi" w:hAnsiTheme="majorBidi" w:cstheme="majorBidi"/>
          <w:sz w:val="24"/>
          <w:szCs w:val="24"/>
        </w:rPr>
        <w:t xml:space="preserve"> and the </w:t>
      </w:r>
      <w:proofErr w:type="spellStart"/>
      <w:r w:rsidRPr="00E25636">
        <w:rPr>
          <w:rFonts w:asciiTheme="majorBidi" w:hAnsiTheme="majorBidi" w:cstheme="majorBidi"/>
          <w:sz w:val="24"/>
          <w:szCs w:val="24"/>
        </w:rPr>
        <w:t>Ohr</w:t>
      </w:r>
      <w:proofErr w:type="spellEnd"/>
      <w:r w:rsidRPr="00E25636">
        <w:rPr>
          <w:rFonts w:asciiTheme="majorBidi" w:hAnsiTheme="majorBidi" w:cstheme="majorBidi"/>
          <w:sz w:val="24"/>
          <w:szCs w:val="24"/>
        </w:rPr>
        <w:t xml:space="preserve"> </w:t>
      </w:r>
      <w:proofErr w:type="spellStart"/>
      <w:r w:rsidRPr="00E25636">
        <w:rPr>
          <w:rFonts w:asciiTheme="majorBidi" w:hAnsiTheme="majorBidi" w:cstheme="majorBidi"/>
          <w:sz w:val="24"/>
          <w:szCs w:val="24"/>
        </w:rPr>
        <w:t>HaChaim</w:t>
      </w:r>
      <w:proofErr w:type="spellEnd"/>
      <w:r w:rsidRPr="00E25636">
        <w:rPr>
          <w:rFonts w:asciiTheme="majorBidi" w:hAnsiTheme="majorBidi" w:cstheme="majorBidi"/>
          <w:sz w:val="24"/>
          <w:szCs w:val="24"/>
        </w:rPr>
        <w:t xml:space="preserve"> </w:t>
      </w:r>
      <w:proofErr w:type="spellStart"/>
      <w:r w:rsidRPr="00E25636">
        <w:rPr>
          <w:rFonts w:asciiTheme="majorBidi" w:hAnsiTheme="majorBidi" w:cstheme="majorBidi"/>
          <w:sz w:val="24"/>
          <w:szCs w:val="24"/>
        </w:rPr>
        <w:t>HaKadosh</w:t>
      </w:r>
      <w:proofErr w:type="spellEnd"/>
      <w:r w:rsidRPr="00E25636">
        <w:rPr>
          <w:rFonts w:asciiTheme="majorBidi" w:hAnsiTheme="majorBidi" w:cstheme="majorBidi"/>
          <w:sz w:val="24"/>
          <w:szCs w:val="24"/>
        </w:rPr>
        <w:t xml:space="preserve">, all of them distinctive </w:t>
      </w:r>
      <w:r>
        <w:rPr>
          <w:rFonts w:asciiTheme="majorBidi" w:hAnsiTheme="majorBidi" w:cstheme="majorBidi"/>
          <w:sz w:val="24"/>
          <w:szCs w:val="24"/>
        </w:rPr>
        <w:t>personalities in their times.</w:t>
      </w:r>
      <w:r w:rsidRPr="00E25636">
        <w:rPr>
          <w:rFonts w:asciiTheme="majorBidi" w:hAnsiTheme="majorBidi" w:cstheme="majorBidi"/>
          <w:sz w:val="24"/>
          <w:szCs w:val="24"/>
        </w:rPr>
        <w:t xml:space="preserve"> Various reasons have been suggested as to why the </w:t>
      </w:r>
      <w:proofErr w:type="spellStart"/>
      <w:r w:rsidRPr="00E25636">
        <w:rPr>
          <w:rFonts w:asciiTheme="majorBidi" w:hAnsiTheme="majorBidi" w:cstheme="majorBidi"/>
          <w:sz w:val="24"/>
          <w:szCs w:val="24"/>
        </w:rPr>
        <w:t>Alshich</w:t>
      </w:r>
      <w:proofErr w:type="spellEnd"/>
      <w:r w:rsidRPr="00E25636">
        <w:rPr>
          <w:rFonts w:asciiTheme="majorBidi" w:hAnsiTheme="majorBidi" w:cstheme="majorBidi"/>
          <w:sz w:val="24"/>
          <w:szCs w:val="24"/>
        </w:rPr>
        <w:t xml:space="preserve"> r</w:t>
      </w:r>
      <w:r>
        <w:rPr>
          <w:rFonts w:asciiTheme="majorBidi" w:hAnsiTheme="majorBidi" w:cstheme="majorBidi"/>
          <w:sz w:val="24"/>
          <w:szCs w:val="24"/>
        </w:rPr>
        <w:t>eceived the "</w:t>
      </w:r>
      <w:proofErr w:type="spellStart"/>
      <w:r>
        <w:rPr>
          <w:rFonts w:asciiTheme="majorBidi" w:hAnsiTheme="majorBidi" w:cstheme="majorBidi"/>
          <w:sz w:val="24"/>
          <w:szCs w:val="24"/>
        </w:rPr>
        <w:t>Hakadosh</w:t>
      </w:r>
      <w:proofErr w:type="spellEnd"/>
      <w:r>
        <w:rPr>
          <w:rFonts w:asciiTheme="majorBidi" w:hAnsiTheme="majorBidi" w:cstheme="majorBidi"/>
          <w:sz w:val="24"/>
          <w:szCs w:val="24"/>
        </w:rPr>
        <w:t>" title.</w:t>
      </w:r>
    </w:p>
    <w:p w:rsidR="00E25636" w:rsidRDefault="00E25636" w:rsidP="00426B84">
      <w:pPr>
        <w:spacing w:after="120"/>
        <w:ind w:firstLine="360"/>
        <w:jc w:val="both"/>
        <w:rPr>
          <w:rFonts w:asciiTheme="majorBidi" w:hAnsiTheme="majorBidi" w:cstheme="majorBidi"/>
          <w:sz w:val="24"/>
          <w:szCs w:val="24"/>
        </w:rPr>
      </w:pPr>
      <w:r w:rsidRPr="00E25636">
        <w:rPr>
          <w:rFonts w:asciiTheme="majorBidi" w:hAnsiTheme="majorBidi" w:cstheme="majorBidi"/>
          <w:sz w:val="24"/>
          <w:szCs w:val="24"/>
        </w:rPr>
        <w:t>His homiletical commentaries on the Torah and the Prophets enjoy much popularity and are still studied today, largely because of their powerful influence as practical exhortations to virtuous life.</w:t>
      </w:r>
    </w:p>
    <w:p w:rsidR="00E25636" w:rsidRPr="00E25636" w:rsidRDefault="00E25636" w:rsidP="00426B84">
      <w:pPr>
        <w:spacing w:after="120"/>
        <w:ind w:firstLine="360"/>
        <w:jc w:val="both"/>
        <w:rPr>
          <w:rFonts w:asciiTheme="majorBidi" w:hAnsiTheme="majorBidi" w:cstheme="majorBidi"/>
          <w:i/>
          <w:iCs/>
          <w:sz w:val="24"/>
          <w:szCs w:val="24"/>
        </w:rPr>
      </w:pPr>
      <w:r w:rsidRPr="00E25636">
        <w:rPr>
          <w:rFonts w:asciiTheme="majorBidi" w:hAnsiTheme="majorBidi" w:cstheme="majorBidi"/>
          <w:i/>
          <w:iCs/>
          <w:sz w:val="24"/>
          <w:szCs w:val="24"/>
        </w:rPr>
        <w:t>Wikipedia</w:t>
      </w:r>
    </w:p>
    <w:p w:rsidR="00E25636" w:rsidRDefault="00E25636" w:rsidP="00426B84">
      <w:pPr>
        <w:spacing w:after="120"/>
        <w:jc w:val="both"/>
        <w:rPr>
          <w:rFonts w:asciiTheme="majorBidi" w:hAnsiTheme="majorBidi" w:cstheme="majorBidi"/>
          <w:sz w:val="24"/>
          <w:szCs w:val="24"/>
        </w:rPr>
      </w:pPr>
    </w:p>
    <w:p w:rsidR="005C7D60" w:rsidRPr="00BB7FCB" w:rsidRDefault="005C7D60" w:rsidP="00426B84">
      <w:pPr>
        <w:spacing w:after="120"/>
        <w:jc w:val="both"/>
        <w:rPr>
          <w:rFonts w:asciiTheme="majorBidi" w:hAnsiTheme="majorBidi" w:cstheme="majorBidi"/>
          <w:b/>
          <w:bCs/>
          <w:sz w:val="24"/>
          <w:szCs w:val="24"/>
        </w:rPr>
      </w:pPr>
      <w:proofErr w:type="spellStart"/>
      <w:r w:rsidRPr="00BB7FCB">
        <w:rPr>
          <w:rFonts w:asciiTheme="majorBidi" w:hAnsiTheme="majorBidi" w:cstheme="majorBidi"/>
          <w:b/>
          <w:bCs/>
          <w:sz w:val="24"/>
          <w:szCs w:val="24"/>
        </w:rPr>
        <w:t>Abarbanel</w:t>
      </w:r>
      <w:proofErr w:type="spellEnd"/>
      <w:r w:rsidRPr="00BB7FCB">
        <w:rPr>
          <w:rFonts w:asciiTheme="majorBidi" w:hAnsiTheme="majorBidi" w:cstheme="majorBidi"/>
          <w:b/>
          <w:bCs/>
          <w:sz w:val="24"/>
          <w:szCs w:val="24"/>
        </w:rPr>
        <w:t>:</w:t>
      </w:r>
    </w:p>
    <w:p w:rsidR="00BB7FCB" w:rsidRPr="00BB7FCB" w:rsidRDefault="00BB7FCB" w:rsidP="00426B84">
      <w:pPr>
        <w:spacing w:after="120"/>
        <w:ind w:firstLine="360"/>
        <w:jc w:val="both"/>
        <w:rPr>
          <w:rFonts w:asciiTheme="majorBidi" w:hAnsiTheme="majorBidi" w:cstheme="majorBidi"/>
          <w:sz w:val="24"/>
          <w:szCs w:val="24"/>
        </w:rPr>
      </w:pPr>
      <w:r w:rsidRPr="00BB7FCB">
        <w:rPr>
          <w:rFonts w:asciiTheme="majorBidi" w:hAnsiTheme="majorBidi" w:cstheme="majorBidi"/>
          <w:sz w:val="24"/>
          <w:szCs w:val="24"/>
        </w:rPr>
        <w:t xml:space="preserve">Rabbi Don Isaac ben Judah </w:t>
      </w:r>
      <w:proofErr w:type="spellStart"/>
      <w:r w:rsidRPr="00BB7FCB">
        <w:rPr>
          <w:rFonts w:asciiTheme="majorBidi" w:hAnsiTheme="majorBidi" w:cstheme="majorBidi"/>
          <w:sz w:val="24"/>
          <w:szCs w:val="24"/>
        </w:rPr>
        <w:t>Abravanel</w:t>
      </w:r>
      <w:proofErr w:type="spellEnd"/>
      <w:r w:rsidRPr="00BB7FCB">
        <w:rPr>
          <w:rFonts w:asciiTheme="majorBidi" w:hAnsiTheme="majorBidi" w:cstheme="majorBidi"/>
          <w:sz w:val="24"/>
          <w:szCs w:val="24"/>
        </w:rPr>
        <w:t xml:space="preserve"> (</w:t>
      </w:r>
      <w:proofErr w:type="spellStart"/>
      <w:r w:rsidRPr="00BB7FCB">
        <w:rPr>
          <w:rFonts w:asciiTheme="majorBidi" w:hAnsiTheme="majorBidi" w:cstheme="majorBidi"/>
          <w:sz w:val="24"/>
          <w:szCs w:val="24"/>
        </w:rPr>
        <w:t>Abarbanel</w:t>
      </w:r>
      <w:proofErr w:type="spellEnd"/>
      <w:r w:rsidRPr="00BB7FCB">
        <w:rPr>
          <w:rFonts w:asciiTheme="majorBidi" w:hAnsiTheme="majorBidi" w:cstheme="majorBidi"/>
          <w:sz w:val="24"/>
          <w:szCs w:val="24"/>
        </w:rPr>
        <w:t xml:space="preserve">) was a </w:t>
      </w:r>
      <w:proofErr w:type="spellStart"/>
      <w:r w:rsidRPr="00BB7FCB">
        <w:rPr>
          <w:rFonts w:asciiTheme="majorBidi" w:hAnsiTheme="majorBidi" w:cstheme="majorBidi"/>
          <w:sz w:val="24"/>
          <w:szCs w:val="24"/>
        </w:rPr>
        <w:t>Portugese</w:t>
      </w:r>
      <w:proofErr w:type="spellEnd"/>
      <w:r w:rsidRPr="00BB7FCB">
        <w:rPr>
          <w:rFonts w:asciiTheme="majorBidi" w:hAnsiTheme="majorBidi" w:cstheme="majorBidi"/>
          <w:sz w:val="24"/>
          <w:szCs w:val="24"/>
        </w:rPr>
        <w:t xml:space="preserve"> rabbi, scholar, Bible </w:t>
      </w:r>
      <w:proofErr w:type="spellStart"/>
      <w:r w:rsidRPr="00BB7FCB">
        <w:rPr>
          <w:rFonts w:asciiTheme="majorBidi" w:hAnsiTheme="majorBidi" w:cstheme="majorBidi"/>
          <w:sz w:val="24"/>
          <w:szCs w:val="24"/>
        </w:rPr>
        <w:t>commentor</w:t>
      </w:r>
      <w:proofErr w:type="spellEnd"/>
      <w:r w:rsidRPr="00BB7FCB">
        <w:rPr>
          <w:rFonts w:asciiTheme="majorBidi" w:hAnsiTheme="majorBidi" w:cstheme="majorBidi"/>
          <w:sz w:val="24"/>
          <w:szCs w:val="24"/>
        </w:rPr>
        <w:t>, philosopher, and statesman.</w:t>
      </w:r>
    </w:p>
    <w:p w:rsidR="00BB7FCB" w:rsidRPr="00BB7FCB" w:rsidRDefault="00BB7FCB" w:rsidP="00426B84">
      <w:pPr>
        <w:spacing w:after="120"/>
        <w:ind w:firstLine="360"/>
        <w:jc w:val="both"/>
        <w:rPr>
          <w:rFonts w:asciiTheme="majorBidi" w:hAnsiTheme="majorBidi" w:cstheme="majorBidi"/>
          <w:sz w:val="24"/>
          <w:szCs w:val="24"/>
        </w:rPr>
      </w:pPr>
      <w:proofErr w:type="spellStart"/>
      <w:r w:rsidRPr="00BB7FCB">
        <w:rPr>
          <w:rFonts w:asciiTheme="majorBidi" w:hAnsiTheme="majorBidi" w:cstheme="majorBidi"/>
          <w:sz w:val="24"/>
          <w:szCs w:val="24"/>
        </w:rPr>
        <w:t>Abravanel</w:t>
      </w:r>
      <w:proofErr w:type="spellEnd"/>
      <w:r w:rsidRPr="00BB7FCB">
        <w:rPr>
          <w:rFonts w:asciiTheme="majorBidi" w:hAnsiTheme="majorBidi" w:cstheme="majorBidi"/>
          <w:sz w:val="24"/>
          <w:szCs w:val="24"/>
        </w:rPr>
        <w:t xml:space="preserve"> was born in Lisbon, Portugal in 1437. He studied both Talmud, philosophy, and secular studies. He was one of the first Jewish scholars to be influenced by Renaissance writers. He was a major thinker and prolific Jewish scholar. He wrote a commentary on Joshua in sixteen days. His commentary to the Prophets, while prolix, provided added insights into his 15th century society because he compared the monarchies described in I Samuel to the monarchies of his day. He focused philosophically, on the importance of prophecy, disagreeing vociferously with the beliefs of </w:t>
      </w:r>
      <w:proofErr w:type="spellStart"/>
      <w:r w:rsidRPr="00BB7FCB">
        <w:rPr>
          <w:rFonts w:asciiTheme="majorBidi" w:hAnsiTheme="majorBidi" w:cstheme="majorBidi"/>
          <w:sz w:val="24"/>
          <w:szCs w:val="24"/>
        </w:rPr>
        <w:t>RaMBaM</w:t>
      </w:r>
      <w:proofErr w:type="spellEnd"/>
      <w:r w:rsidRPr="00BB7FCB">
        <w:rPr>
          <w:rFonts w:asciiTheme="majorBidi" w:hAnsiTheme="majorBidi" w:cstheme="majorBidi"/>
          <w:sz w:val="24"/>
          <w:szCs w:val="24"/>
        </w:rPr>
        <w:t>.</w:t>
      </w:r>
    </w:p>
    <w:p w:rsidR="00BB7FCB" w:rsidRPr="00BB7FCB" w:rsidRDefault="00BB7FCB" w:rsidP="00426B84">
      <w:pPr>
        <w:spacing w:after="120"/>
        <w:ind w:firstLine="360"/>
        <w:jc w:val="both"/>
        <w:rPr>
          <w:rFonts w:asciiTheme="majorBidi" w:hAnsiTheme="majorBidi" w:cstheme="majorBidi"/>
          <w:sz w:val="24"/>
          <w:szCs w:val="24"/>
        </w:rPr>
      </w:pPr>
      <w:proofErr w:type="spellStart"/>
      <w:r>
        <w:rPr>
          <w:rFonts w:asciiTheme="majorBidi" w:hAnsiTheme="majorBidi" w:cstheme="majorBidi"/>
          <w:sz w:val="24"/>
          <w:szCs w:val="24"/>
        </w:rPr>
        <w:t>A</w:t>
      </w:r>
      <w:r w:rsidRPr="00BB7FCB">
        <w:rPr>
          <w:rFonts w:asciiTheme="majorBidi" w:hAnsiTheme="majorBidi" w:cstheme="majorBidi"/>
          <w:sz w:val="24"/>
          <w:szCs w:val="24"/>
        </w:rPr>
        <w:t>brabanel</w:t>
      </w:r>
      <w:proofErr w:type="spellEnd"/>
      <w:r w:rsidRPr="00BB7FCB">
        <w:rPr>
          <w:rFonts w:asciiTheme="majorBidi" w:hAnsiTheme="majorBidi" w:cstheme="majorBidi"/>
          <w:sz w:val="24"/>
          <w:szCs w:val="24"/>
        </w:rPr>
        <w:t xml:space="preserve"> is best-known, however, for his brilliance as a financier and as a diplomat.</w:t>
      </w:r>
    </w:p>
    <w:p w:rsidR="00BB7FCB" w:rsidRPr="00BB7FCB" w:rsidRDefault="00BB7FCB" w:rsidP="00426B84">
      <w:pPr>
        <w:spacing w:after="120"/>
        <w:ind w:firstLine="360"/>
        <w:jc w:val="both"/>
        <w:rPr>
          <w:rFonts w:asciiTheme="majorBidi" w:hAnsiTheme="majorBidi" w:cstheme="majorBidi"/>
          <w:sz w:val="24"/>
          <w:szCs w:val="24"/>
        </w:rPr>
      </w:pPr>
      <w:r w:rsidRPr="00BB7FCB">
        <w:rPr>
          <w:rFonts w:asciiTheme="majorBidi" w:hAnsiTheme="majorBidi" w:cstheme="majorBidi"/>
          <w:sz w:val="24"/>
          <w:szCs w:val="24"/>
        </w:rPr>
        <w:t xml:space="preserve">His political career started in Portugal, where he served as the personal agent of King Alfonso V. As treasurer, </w:t>
      </w:r>
      <w:proofErr w:type="spellStart"/>
      <w:r w:rsidRPr="00BB7FCB">
        <w:rPr>
          <w:rFonts w:asciiTheme="majorBidi" w:hAnsiTheme="majorBidi" w:cstheme="majorBidi"/>
          <w:sz w:val="24"/>
          <w:szCs w:val="24"/>
        </w:rPr>
        <w:t>Abravanel</w:t>
      </w:r>
      <w:proofErr w:type="spellEnd"/>
      <w:r w:rsidRPr="00BB7FCB">
        <w:rPr>
          <w:rFonts w:asciiTheme="majorBidi" w:hAnsiTheme="majorBidi" w:cstheme="majorBidi"/>
          <w:sz w:val="24"/>
          <w:szCs w:val="24"/>
        </w:rPr>
        <w:t xml:space="preserve"> took the unusual position of frequently using his own monies as well as the state's. In 1471, when 250 Jews were held for ransom by Alfonso, </w:t>
      </w:r>
      <w:proofErr w:type="spellStart"/>
      <w:r w:rsidRPr="00BB7FCB">
        <w:rPr>
          <w:rFonts w:asciiTheme="majorBidi" w:hAnsiTheme="majorBidi" w:cstheme="majorBidi"/>
          <w:sz w:val="24"/>
          <w:szCs w:val="24"/>
        </w:rPr>
        <w:t>Abravanel</w:t>
      </w:r>
      <w:proofErr w:type="spellEnd"/>
      <w:r w:rsidRPr="00BB7FCB">
        <w:rPr>
          <w:rFonts w:asciiTheme="majorBidi" w:hAnsiTheme="majorBidi" w:cstheme="majorBidi"/>
          <w:sz w:val="24"/>
          <w:szCs w:val="24"/>
        </w:rPr>
        <w:t xml:space="preserve"> helped raise the required monies. He was tremendously influential among the wealthy Christians in Portugal and remained a powerful figure in the Portuguese court.</w:t>
      </w:r>
    </w:p>
    <w:p w:rsidR="00BB7FCB" w:rsidRPr="00BB7FCB" w:rsidRDefault="00BB7FCB" w:rsidP="00426B84">
      <w:pPr>
        <w:spacing w:after="120"/>
        <w:ind w:firstLine="360"/>
        <w:jc w:val="both"/>
        <w:rPr>
          <w:rFonts w:asciiTheme="majorBidi" w:hAnsiTheme="majorBidi" w:cstheme="majorBidi"/>
          <w:sz w:val="24"/>
          <w:szCs w:val="24"/>
        </w:rPr>
      </w:pPr>
      <w:r w:rsidRPr="00BB7FCB">
        <w:rPr>
          <w:rFonts w:asciiTheme="majorBidi" w:hAnsiTheme="majorBidi" w:cstheme="majorBidi"/>
          <w:sz w:val="24"/>
          <w:szCs w:val="24"/>
        </w:rPr>
        <w:t xml:space="preserve">However, with the accession of John II in 1481, anti-Jewish sentiments in the church and the legislature which were suppressed during the reign of his father found a sounding board. Due to his fear that the Duke of Braganza was conspiring with Ferdinand and Isabella of Spain against him, he had the Duke executed and almost did the same to </w:t>
      </w:r>
      <w:proofErr w:type="spellStart"/>
      <w:r w:rsidRPr="00BB7FCB">
        <w:rPr>
          <w:rFonts w:asciiTheme="majorBidi" w:hAnsiTheme="majorBidi" w:cstheme="majorBidi"/>
          <w:sz w:val="24"/>
          <w:szCs w:val="24"/>
        </w:rPr>
        <w:t>Abravanel</w:t>
      </w:r>
      <w:proofErr w:type="spellEnd"/>
      <w:r w:rsidRPr="00BB7FCB">
        <w:rPr>
          <w:rFonts w:asciiTheme="majorBidi" w:hAnsiTheme="majorBidi" w:cstheme="majorBidi"/>
          <w:sz w:val="24"/>
          <w:szCs w:val="24"/>
        </w:rPr>
        <w:t xml:space="preserve">, who was able to sneak over the border into the Spanish town of Segura de la </w:t>
      </w:r>
      <w:proofErr w:type="spellStart"/>
      <w:r w:rsidRPr="00BB7FCB">
        <w:rPr>
          <w:rFonts w:asciiTheme="majorBidi" w:hAnsiTheme="majorBidi" w:cstheme="majorBidi"/>
          <w:sz w:val="24"/>
          <w:szCs w:val="24"/>
        </w:rPr>
        <w:t>Orden</w:t>
      </w:r>
      <w:proofErr w:type="spellEnd"/>
      <w:r w:rsidRPr="00BB7FCB">
        <w:rPr>
          <w:rFonts w:asciiTheme="majorBidi" w:hAnsiTheme="majorBidi" w:cstheme="majorBidi"/>
          <w:sz w:val="24"/>
          <w:szCs w:val="24"/>
        </w:rPr>
        <w:t xml:space="preserve"> in 1483.</w:t>
      </w:r>
    </w:p>
    <w:p w:rsidR="00BB7FCB" w:rsidRPr="00BB7FCB" w:rsidRDefault="00BB7FCB" w:rsidP="00426B84">
      <w:pPr>
        <w:spacing w:after="120"/>
        <w:ind w:firstLine="360"/>
        <w:jc w:val="both"/>
        <w:rPr>
          <w:rFonts w:asciiTheme="majorBidi" w:hAnsiTheme="majorBidi" w:cstheme="majorBidi"/>
          <w:sz w:val="24"/>
          <w:szCs w:val="24"/>
        </w:rPr>
      </w:pPr>
      <w:r w:rsidRPr="00BB7FCB">
        <w:rPr>
          <w:rFonts w:asciiTheme="majorBidi" w:hAnsiTheme="majorBidi" w:cstheme="majorBidi"/>
          <w:sz w:val="24"/>
          <w:szCs w:val="24"/>
        </w:rPr>
        <w:t xml:space="preserve">Hurt by this ingratitude, </w:t>
      </w:r>
      <w:proofErr w:type="spellStart"/>
      <w:r w:rsidRPr="00BB7FCB">
        <w:rPr>
          <w:rFonts w:asciiTheme="majorBidi" w:hAnsiTheme="majorBidi" w:cstheme="majorBidi"/>
          <w:sz w:val="24"/>
          <w:szCs w:val="24"/>
        </w:rPr>
        <w:t>Abravanel</w:t>
      </w:r>
      <w:proofErr w:type="spellEnd"/>
      <w:r w:rsidRPr="00BB7FCB">
        <w:rPr>
          <w:rFonts w:asciiTheme="majorBidi" w:hAnsiTheme="majorBidi" w:cstheme="majorBidi"/>
          <w:sz w:val="24"/>
          <w:szCs w:val="24"/>
        </w:rPr>
        <w:t xml:space="preserve"> resolved to dedicate the rest of his life to Jewish scholarship and writing. It was not to be. In 1484 King Ferdinand invited him to be the collector of royal revenues, even though it was illegal for a Jew to hold such a high position AND the Spanish Inquisition was in full swing. </w:t>
      </w:r>
      <w:proofErr w:type="spellStart"/>
      <w:r w:rsidRPr="00BB7FCB">
        <w:rPr>
          <w:rFonts w:asciiTheme="majorBidi" w:hAnsiTheme="majorBidi" w:cstheme="majorBidi"/>
          <w:sz w:val="24"/>
          <w:szCs w:val="24"/>
        </w:rPr>
        <w:t>Abravanel</w:t>
      </w:r>
      <w:proofErr w:type="spellEnd"/>
      <w:r w:rsidRPr="00BB7FCB">
        <w:rPr>
          <w:rFonts w:asciiTheme="majorBidi" w:hAnsiTheme="majorBidi" w:cstheme="majorBidi"/>
          <w:sz w:val="24"/>
          <w:szCs w:val="24"/>
        </w:rPr>
        <w:t xml:space="preserve"> accepted the job, not only because finance was his field of expertise, but also because he felt that such a close relationship with Ferdinand might prove useful in protecting the Jews from Torquemada. This is not to say that the position did not also serve him well. Although he was probably able to have smuggled some of his fortune out of Portugal, by 1488 his tax-farming activity must have brought him considerable gain, because from </w:t>
      </w:r>
      <w:r w:rsidRPr="00BB7FCB">
        <w:rPr>
          <w:rFonts w:asciiTheme="majorBidi" w:hAnsiTheme="majorBidi" w:cstheme="majorBidi"/>
          <w:sz w:val="24"/>
          <w:szCs w:val="24"/>
        </w:rPr>
        <w:lastRenderedPageBreak/>
        <w:t xml:space="preserve">that year on we have repeated evidence of huge loans — comprising millions of </w:t>
      </w:r>
      <w:proofErr w:type="spellStart"/>
      <w:r w:rsidRPr="00BB7FCB">
        <w:rPr>
          <w:rFonts w:asciiTheme="majorBidi" w:hAnsiTheme="majorBidi" w:cstheme="majorBidi"/>
          <w:sz w:val="24"/>
          <w:szCs w:val="24"/>
        </w:rPr>
        <w:t>maravedis</w:t>
      </w:r>
      <w:proofErr w:type="spellEnd"/>
      <w:r w:rsidRPr="00BB7FCB">
        <w:rPr>
          <w:rFonts w:asciiTheme="majorBidi" w:hAnsiTheme="majorBidi" w:cstheme="majorBidi"/>
          <w:sz w:val="24"/>
          <w:szCs w:val="24"/>
        </w:rPr>
        <w:t xml:space="preserve"> — which he made to the queen and to the war treasury of the state.</w:t>
      </w:r>
    </w:p>
    <w:p w:rsidR="00BB7FCB" w:rsidRPr="00BB7FCB" w:rsidRDefault="00BB7FCB" w:rsidP="00426B84">
      <w:pPr>
        <w:spacing w:after="120"/>
        <w:ind w:firstLine="360"/>
        <w:jc w:val="both"/>
        <w:rPr>
          <w:rFonts w:asciiTheme="majorBidi" w:hAnsiTheme="majorBidi" w:cstheme="majorBidi"/>
          <w:sz w:val="24"/>
          <w:szCs w:val="24"/>
        </w:rPr>
      </w:pPr>
      <w:r w:rsidRPr="00BB7FCB">
        <w:rPr>
          <w:rFonts w:asciiTheme="majorBidi" w:hAnsiTheme="majorBidi" w:cstheme="majorBidi"/>
          <w:sz w:val="24"/>
          <w:szCs w:val="24"/>
        </w:rPr>
        <w:t xml:space="preserve">Although he was a tax farmer in the leading districts of south and central Castile, this was not the extent of his influence in Spain. He served as the queen's private, business, and financial agent and fulfilled the many tasks which this entailed. Many historians cite his loan of 1,500,000 </w:t>
      </w:r>
      <w:proofErr w:type="spellStart"/>
      <w:r w:rsidRPr="00BB7FCB">
        <w:rPr>
          <w:rFonts w:asciiTheme="majorBidi" w:hAnsiTheme="majorBidi" w:cstheme="majorBidi"/>
          <w:sz w:val="24"/>
          <w:szCs w:val="24"/>
        </w:rPr>
        <w:t>maravedis</w:t>
      </w:r>
      <w:proofErr w:type="spellEnd"/>
      <w:r w:rsidRPr="00BB7FCB">
        <w:rPr>
          <w:rFonts w:asciiTheme="majorBidi" w:hAnsiTheme="majorBidi" w:cstheme="majorBidi"/>
          <w:sz w:val="24"/>
          <w:szCs w:val="24"/>
        </w:rPr>
        <w:t xml:space="preserve"> to Queen Isabella to further the Spanish war effort in Grenada as an indicator of both his fortune and his ability to mobilize it for the fulfillment of the aims of the crown.</w:t>
      </w:r>
    </w:p>
    <w:p w:rsidR="00BB7FCB" w:rsidRPr="00BB7FCB" w:rsidRDefault="00BB7FCB" w:rsidP="00426B84">
      <w:pPr>
        <w:spacing w:after="120"/>
        <w:ind w:firstLine="360"/>
        <w:jc w:val="both"/>
        <w:rPr>
          <w:rFonts w:asciiTheme="majorBidi" w:hAnsiTheme="majorBidi" w:cstheme="majorBidi"/>
          <w:sz w:val="24"/>
          <w:szCs w:val="24"/>
        </w:rPr>
      </w:pPr>
      <w:r w:rsidRPr="00BB7FCB">
        <w:rPr>
          <w:rFonts w:asciiTheme="majorBidi" w:hAnsiTheme="majorBidi" w:cstheme="majorBidi"/>
          <w:sz w:val="24"/>
          <w:szCs w:val="24"/>
        </w:rPr>
        <w:t xml:space="preserve">For all of his power, though, </w:t>
      </w:r>
      <w:proofErr w:type="spellStart"/>
      <w:r w:rsidRPr="00BB7FCB">
        <w:rPr>
          <w:rFonts w:asciiTheme="majorBidi" w:hAnsiTheme="majorBidi" w:cstheme="majorBidi"/>
          <w:sz w:val="24"/>
          <w:szCs w:val="24"/>
        </w:rPr>
        <w:t>Abravanel's</w:t>
      </w:r>
      <w:proofErr w:type="spellEnd"/>
      <w:r w:rsidRPr="00BB7FCB">
        <w:rPr>
          <w:rFonts w:asciiTheme="majorBidi" w:hAnsiTheme="majorBidi" w:cstheme="majorBidi"/>
          <w:sz w:val="24"/>
          <w:szCs w:val="24"/>
        </w:rPr>
        <w:t xml:space="preserve"> position in Spain never equaled that which he had enjoyed under the Portuguese kings. In Portugal, he was a decision-maker, while his sphere of influence was severely checked in Spain. Ferdinand and Isabella limited his influence and his actions to finance, although he also was allowed to play the role of spokesman for Jews in Spain.</w:t>
      </w:r>
    </w:p>
    <w:p w:rsidR="00BB7FCB" w:rsidRPr="00BB7FCB" w:rsidRDefault="00BB7FCB" w:rsidP="00426B84">
      <w:pPr>
        <w:spacing w:after="120"/>
        <w:ind w:firstLine="360"/>
        <w:jc w:val="both"/>
        <w:rPr>
          <w:rFonts w:asciiTheme="majorBidi" w:hAnsiTheme="majorBidi" w:cstheme="majorBidi"/>
          <w:sz w:val="24"/>
          <w:szCs w:val="24"/>
        </w:rPr>
      </w:pPr>
      <w:r w:rsidRPr="00BB7FCB">
        <w:rPr>
          <w:rFonts w:asciiTheme="majorBidi" w:hAnsiTheme="majorBidi" w:cstheme="majorBidi"/>
          <w:sz w:val="24"/>
          <w:szCs w:val="24"/>
        </w:rPr>
        <w:t xml:space="preserve">This became eminently clear in 1492. After having provided Ferdinand and Isabella with the monies needed to take Grenada, </w:t>
      </w:r>
      <w:proofErr w:type="spellStart"/>
      <w:r w:rsidRPr="00BB7FCB">
        <w:rPr>
          <w:rFonts w:asciiTheme="majorBidi" w:hAnsiTheme="majorBidi" w:cstheme="majorBidi"/>
          <w:sz w:val="24"/>
          <w:szCs w:val="24"/>
        </w:rPr>
        <w:t>Abravanel</w:t>
      </w:r>
      <w:proofErr w:type="spellEnd"/>
      <w:r w:rsidRPr="00BB7FCB">
        <w:rPr>
          <w:rFonts w:asciiTheme="majorBidi" w:hAnsiTheme="majorBidi" w:cstheme="majorBidi"/>
          <w:sz w:val="24"/>
          <w:szCs w:val="24"/>
        </w:rPr>
        <w:t xml:space="preserve"> was shocked to learn that they had decided to expel all Jews from Spain. He (and maybe Abraham Senior) offered a huge bribe to rescind the edict, but they failed.</w:t>
      </w:r>
    </w:p>
    <w:p w:rsidR="00BB7FCB" w:rsidRPr="00BB7FCB" w:rsidRDefault="00BB7FCB" w:rsidP="00426B84">
      <w:pPr>
        <w:spacing w:after="120"/>
        <w:ind w:firstLine="360"/>
        <w:jc w:val="both"/>
        <w:rPr>
          <w:rFonts w:asciiTheme="majorBidi" w:hAnsiTheme="majorBidi" w:cstheme="majorBidi"/>
          <w:sz w:val="24"/>
          <w:szCs w:val="24"/>
        </w:rPr>
      </w:pPr>
      <w:r w:rsidRPr="00BB7FCB">
        <w:rPr>
          <w:rFonts w:asciiTheme="majorBidi" w:hAnsiTheme="majorBidi" w:cstheme="majorBidi"/>
          <w:sz w:val="24"/>
          <w:szCs w:val="24"/>
        </w:rPr>
        <w:t xml:space="preserve">In May, 1492, </w:t>
      </w:r>
      <w:proofErr w:type="spellStart"/>
      <w:r w:rsidRPr="00BB7FCB">
        <w:rPr>
          <w:rFonts w:asciiTheme="majorBidi" w:hAnsiTheme="majorBidi" w:cstheme="majorBidi"/>
          <w:sz w:val="24"/>
          <w:szCs w:val="24"/>
        </w:rPr>
        <w:t>Abrabanel</w:t>
      </w:r>
      <w:proofErr w:type="spellEnd"/>
      <w:r w:rsidRPr="00BB7FCB">
        <w:rPr>
          <w:rFonts w:asciiTheme="majorBidi" w:hAnsiTheme="majorBidi" w:cstheme="majorBidi"/>
          <w:sz w:val="24"/>
          <w:szCs w:val="24"/>
        </w:rPr>
        <w:t xml:space="preserve"> found himself under tremendous pressure to convert and retain his status in the Spanish court. He refused, managed to smuggle his young son out of the country, and headed for Naples. He was permitted to take a thousand gold ducats with him but had to renounce his claim to other money which he had given the king in advance of actually getting the revenues through tax farming. He was also able to get bills of exchange for much of his fortune, softening the financial blow of his departure.</w:t>
      </w:r>
    </w:p>
    <w:p w:rsidR="00E25636" w:rsidRDefault="00BB7FCB" w:rsidP="00426B84">
      <w:pPr>
        <w:spacing w:after="120"/>
        <w:ind w:firstLine="360"/>
        <w:jc w:val="both"/>
        <w:rPr>
          <w:rFonts w:asciiTheme="majorBidi" w:hAnsiTheme="majorBidi" w:cstheme="majorBidi"/>
          <w:sz w:val="24"/>
          <w:szCs w:val="24"/>
        </w:rPr>
      </w:pPr>
      <w:r w:rsidRPr="00BB7FCB">
        <w:rPr>
          <w:rFonts w:asciiTheme="majorBidi" w:hAnsiTheme="majorBidi" w:cstheme="majorBidi"/>
          <w:sz w:val="24"/>
          <w:szCs w:val="24"/>
        </w:rPr>
        <w:t xml:space="preserve">In Naples, he planned to concentrate on writing his commentary to the Bible. However, he was again employed by the king to be the prime tax collector. He and the king had to flee from the French. </w:t>
      </w:r>
      <w:proofErr w:type="spellStart"/>
      <w:r w:rsidRPr="00BB7FCB">
        <w:rPr>
          <w:rFonts w:asciiTheme="majorBidi" w:hAnsiTheme="majorBidi" w:cstheme="majorBidi"/>
          <w:sz w:val="24"/>
          <w:szCs w:val="24"/>
        </w:rPr>
        <w:t>Abravanel</w:t>
      </w:r>
      <w:proofErr w:type="spellEnd"/>
      <w:r w:rsidRPr="00BB7FCB">
        <w:rPr>
          <w:rFonts w:asciiTheme="majorBidi" w:hAnsiTheme="majorBidi" w:cstheme="majorBidi"/>
          <w:sz w:val="24"/>
          <w:szCs w:val="24"/>
        </w:rPr>
        <w:t xml:space="preserve"> lost his library. He finally settled in Venice in 1503.</w:t>
      </w:r>
    </w:p>
    <w:p w:rsidR="00BB7FCB" w:rsidRPr="00BB7FCB" w:rsidRDefault="00BB7FCB" w:rsidP="00426B84">
      <w:pPr>
        <w:spacing w:after="120"/>
        <w:jc w:val="both"/>
        <w:rPr>
          <w:rFonts w:asciiTheme="majorBidi" w:hAnsiTheme="majorBidi" w:cstheme="majorBidi"/>
          <w:i/>
          <w:iCs/>
          <w:sz w:val="24"/>
          <w:szCs w:val="24"/>
        </w:rPr>
      </w:pPr>
      <w:r w:rsidRPr="00BB7FCB">
        <w:rPr>
          <w:rFonts w:asciiTheme="majorBidi" w:hAnsiTheme="majorBidi" w:cstheme="majorBidi"/>
          <w:i/>
          <w:iCs/>
          <w:sz w:val="24"/>
          <w:szCs w:val="24"/>
        </w:rPr>
        <w:t>Jewish Virtual Library</w:t>
      </w:r>
    </w:p>
    <w:p w:rsidR="00BB7FCB" w:rsidRDefault="00BB7FCB" w:rsidP="00426B84">
      <w:pPr>
        <w:spacing w:after="120"/>
        <w:jc w:val="both"/>
        <w:rPr>
          <w:rFonts w:asciiTheme="majorBidi" w:hAnsiTheme="majorBidi" w:cstheme="majorBidi"/>
          <w:sz w:val="24"/>
          <w:szCs w:val="24"/>
        </w:rPr>
      </w:pPr>
    </w:p>
    <w:p w:rsidR="005C7D60" w:rsidRPr="00BB7FCB" w:rsidRDefault="005C7D60" w:rsidP="00426B84">
      <w:pPr>
        <w:spacing w:after="120"/>
        <w:jc w:val="both"/>
        <w:rPr>
          <w:rFonts w:asciiTheme="majorBidi" w:hAnsiTheme="majorBidi" w:cstheme="majorBidi"/>
          <w:b/>
          <w:bCs/>
          <w:sz w:val="24"/>
          <w:szCs w:val="24"/>
        </w:rPr>
      </w:pPr>
      <w:proofErr w:type="spellStart"/>
      <w:r w:rsidRPr="00BB7FCB">
        <w:rPr>
          <w:rFonts w:asciiTheme="majorBidi" w:hAnsiTheme="majorBidi" w:cstheme="majorBidi"/>
          <w:b/>
          <w:bCs/>
          <w:sz w:val="24"/>
          <w:szCs w:val="24"/>
        </w:rPr>
        <w:t>Metsudos</w:t>
      </w:r>
      <w:proofErr w:type="spellEnd"/>
      <w:r w:rsidRPr="00BB7FCB">
        <w:rPr>
          <w:rFonts w:asciiTheme="majorBidi" w:hAnsiTheme="majorBidi" w:cstheme="majorBidi"/>
          <w:b/>
          <w:bCs/>
          <w:sz w:val="24"/>
          <w:szCs w:val="24"/>
        </w:rPr>
        <w:t>:</w:t>
      </w:r>
    </w:p>
    <w:p w:rsidR="00413283" w:rsidRPr="00413283" w:rsidRDefault="00413283" w:rsidP="00426B84">
      <w:pPr>
        <w:spacing w:after="120"/>
        <w:ind w:firstLine="360"/>
        <w:jc w:val="both"/>
        <w:rPr>
          <w:rFonts w:asciiTheme="majorBidi" w:hAnsiTheme="majorBidi" w:cstheme="majorBidi"/>
          <w:sz w:val="24"/>
          <w:szCs w:val="24"/>
        </w:rPr>
      </w:pPr>
      <w:r w:rsidRPr="00413283">
        <w:rPr>
          <w:rFonts w:asciiTheme="majorBidi" w:hAnsiTheme="majorBidi" w:cstheme="majorBidi"/>
          <w:sz w:val="24"/>
          <w:szCs w:val="24"/>
        </w:rPr>
        <w:t xml:space="preserve">Rabbi David </w:t>
      </w:r>
      <w:proofErr w:type="spellStart"/>
      <w:r w:rsidRPr="00413283">
        <w:rPr>
          <w:rFonts w:asciiTheme="majorBidi" w:hAnsiTheme="majorBidi" w:cstheme="majorBidi"/>
          <w:sz w:val="24"/>
          <w:szCs w:val="24"/>
        </w:rPr>
        <w:t>Altschuler</w:t>
      </w:r>
      <w:proofErr w:type="spellEnd"/>
      <w:r w:rsidRPr="00413283">
        <w:rPr>
          <w:rFonts w:asciiTheme="majorBidi" w:hAnsiTheme="majorBidi" w:cstheme="majorBidi"/>
          <w:sz w:val="24"/>
          <w:szCs w:val="24"/>
        </w:rPr>
        <w:t xml:space="preserve"> of Prague (1687-1769), also known as Baal </w:t>
      </w:r>
      <w:proofErr w:type="spellStart"/>
      <w:r w:rsidRPr="00413283">
        <w:rPr>
          <w:rFonts w:asciiTheme="majorBidi" w:hAnsiTheme="majorBidi" w:cstheme="majorBidi"/>
          <w:sz w:val="24"/>
          <w:szCs w:val="24"/>
        </w:rPr>
        <w:t>haMetzudot</w:t>
      </w:r>
      <w:proofErr w:type="spellEnd"/>
      <w:r w:rsidRPr="00413283">
        <w:rPr>
          <w:rFonts w:asciiTheme="majorBidi" w:hAnsiTheme="majorBidi" w:cstheme="majorBidi"/>
          <w:sz w:val="24"/>
          <w:szCs w:val="24"/>
        </w:rPr>
        <w:t>, was a Jewish Bible commentator, author of a classic commentary to Nevi'im and Ketuvim in the Hebrew Bible.</w:t>
      </w:r>
    </w:p>
    <w:p w:rsidR="00413283" w:rsidRPr="00413283" w:rsidRDefault="00413283" w:rsidP="00426B84">
      <w:pPr>
        <w:spacing w:after="120"/>
        <w:ind w:firstLine="360"/>
        <w:jc w:val="both"/>
        <w:rPr>
          <w:rFonts w:asciiTheme="majorBidi" w:hAnsiTheme="majorBidi" w:cstheme="majorBidi"/>
          <w:sz w:val="24"/>
          <w:szCs w:val="24"/>
        </w:rPr>
      </w:pPr>
      <w:r w:rsidRPr="00413283">
        <w:rPr>
          <w:rFonts w:asciiTheme="majorBidi" w:hAnsiTheme="majorBidi" w:cstheme="majorBidi"/>
          <w:sz w:val="24"/>
          <w:szCs w:val="24"/>
        </w:rPr>
        <w:t xml:space="preserve">He was born in </w:t>
      </w:r>
      <w:proofErr w:type="spellStart"/>
      <w:r w:rsidRPr="00413283">
        <w:rPr>
          <w:rFonts w:asciiTheme="majorBidi" w:hAnsiTheme="majorBidi" w:cstheme="majorBidi"/>
          <w:sz w:val="24"/>
          <w:szCs w:val="24"/>
        </w:rPr>
        <w:t>Yavoriv</w:t>
      </w:r>
      <w:proofErr w:type="spellEnd"/>
      <w:r w:rsidRPr="00413283">
        <w:rPr>
          <w:rFonts w:asciiTheme="majorBidi" w:hAnsiTheme="majorBidi" w:cstheme="majorBidi"/>
          <w:sz w:val="24"/>
          <w:szCs w:val="24"/>
        </w:rPr>
        <w:t xml:space="preserve"> in western Galicia. His family had its origins in Portugal, but were forced to leave with the expulsion of Jews from Portugal. It is reported that upon reaching Prague built a synagogue using stones from the old Portuguese synagogues they had left, and therefore the family name became </w:t>
      </w:r>
      <w:proofErr w:type="spellStart"/>
      <w:r w:rsidRPr="00413283">
        <w:rPr>
          <w:rFonts w:asciiTheme="majorBidi" w:hAnsiTheme="majorBidi" w:cstheme="majorBidi"/>
          <w:sz w:val="24"/>
          <w:szCs w:val="24"/>
        </w:rPr>
        <w:t>Altschuler</w:t>
      </w:r>
      <w:proofErr w:type="spellEnd"/>
      <w:r w:rsidRPr="00413283">
        <w:rPr>
          <w:rFonts w:asciiTheme="majorBidi" w:hAnsiTheme="majorBidi" w:cstheme="majorBidi"/>
          <w:sz w:val="24"/>
          <w:szCs w:val="24"/>
        </w:rPr>
        <w:t xml:space="preserve"> ("of the old synagogue"). According to other reports, the family origin was in Provence.</w:t>
      </w:r>
    </w:p>
    <w:p w:rsidR="00413283" w:rsidRPr="00413283" w:rsidRDefault="00413283" w:rsidP="00426B84">
      <w:pPr>
        <w:spacing w:after="120"/>
        <w:ind w:firstLine="360"/>
        <w:jc w:val="both"/>
        <w:rPr>
          <w:rFonts w:asciiTheme="majorBidi" w:hAnsiTheme="majorBidi" w:cstheme="majorBidi"/>
          <w:sz w:val="24"/>
          <w:szCs w:val="24"/>
        </w:rPr>
      </w:pPr>
      <w:r w:rsidRPr="00413283">
        <w:rPr>
          <w:rFonts w:asciiTheme="majorBidi" w:hAnsiTheme="majorBidi" w:cstheme="majorBidi"/>
          <w:sz w:val="24"/>
          <w:szCs w:val="24"/>
        </w:rPr>
        <w:t xml:space="preserve">In the year 5486 (1725-1726) he is recorded as serving as a rabbi or judge of </w:t>
      </w:r>
      <w:proofErr w:type="spellStart"/>
      <w:r w:rsidRPr="00413283">
        <w:rPr>
          <w:rFonts w:asciiTheme="majorBidi" w:hAnsiTheme="majorBidi" w:cstheme="majorBidi"/>
          <w:sz w:val="24"/>
          <w:szCs w:val="24"/>
        </w:rPr>
        <w:t>Yavoriv</w:t>
      </w:r>
      <w:proofErr w:type="spellEnd"/>
      <w:r w:rsidRPr="00413283">
        <w:rPr>
          <w:rFonts w:asciiTheme="majorBidi" w:hAnsiTheme="majorBidi" w:cstheme="majorBidi"/>
          <w:sz w:val="24"/>
          <w:szCs w:val="24"/>
        </w:rPr>
        <w:t>. Apparently, after this served as rabbi of Prague, as did other members of his family.</w:t>
      </w:r>
    </w:p>
    <w:p w:rsidR="00413283" w:rsidRPr="00413283" w:rsidRDefault="00413283" w:rsidP="00426B84">
      <w:pPr>
        <w:spacing w:after="120"/>
        <w:ind w:firstLine="360"/>
        <w:jc w:val="both"/>
        <w:rPr>
          <w:rFonts w:asciiTheme="majorBidi" w:hAnsiTheme="majorBidi" w:cstheme="majorBidi"/>
          <w:sz w:val="24"/>
          <w:szCs w:val="24"/>
        </w:rPr>
      </w:pPr>
    </w:p>
    <w:p w:rsidR="00413283" w:rsidRPr="00413283" w:rsidRDefault="00413283" w:rsidP="00426B84">
      <w:pPr>
        <w:spacing w:after="120"/>
        <w:ind w:firstLine="360"/>
        <w:jc w:val="both"/>
        <w:rPr>
          <w:rFonts w:asciiTheme="majorBidi" w:hAnsiTheme="majorBidi" w:cstheme="majorBidi"/>
          <w:sz w:val="24"/>
          <w:szCs w:val="24"/>
        </w:rPr>
      </w:pPr>
      <w:r w:rsidRPr="00413283">
        <w:rPr>
          <w:rFonts w:asciiTheme="majorBidi" w:hAnsiTheme="majorBidi" w:cstheme="majorBidi"/>
          <w:sz w:val="24"/>
          <w:szCs w:val="24"/>
        </w:rPr>
        <w:lastRenderedPageBreak/>
        <w:t>He saw that Bible study had become weak among European Jews and even among scholars. Believing that the reason for this was the lack of a sufficiently simple and clear commentary, he wrote his commentary "</w:t>
      </w:r>
      <w:proofErr w:type="spellStart"/>
      <w:r w:rsidRPr="00413283">
        <w:rPr>
          <w:rFonts w:asciiTheme="majorBidi" w:hAnsiTheme="majorBidi" w:cstheme="majorBidi"/>
          <w:sz w:val="24"/>
          <w:szCs w:val="24"/>
        </w:rPr>
        <w:t>Metzudat</w:t>
      </w:r>
      <w:proofErr w:type="spellEnd"/>
      <w:r w:rsidRPr="00413283">
        <w:rPr>
          <w:rFonts w:asciiTheme="majorBidi" w:hAnsiTheme="majorBidi" w:cstheme="majorBidi"/>
          <w:sz w:val="24"/>
          <w:szCs w:val="24"/>
        </w:rPr>
        <w:t xml:space="preserve"> David" to fit this need. The commentary covers all of </w:t>
      </w:r>
      <w:proofErr w:type="spellStart"/>
      <w:r w:rsidRPr="00413283">
        <w:rPr>
          <w:rFonts w:asciiTheme="majorBidi" w:hAnsiTheme="majorBidi" w:cstheme="majorBidi"/>
          <w:sz w:val="24"/>
          <w:szCs w:val="24"/>
        </w:rPr>
        <w:t>Nach</w:t>
      </w:r>
      <w:proofErr w:type="spellEnd"/>
      <w:r w:rsidRPr="00413283">
        <w:rPr>
          <w:rFonts w:asciiTheme="majorBidi" w:hAnsiTheme="majorBidi" w:cstheme="majorBidi"/>
          <w:sz w:val="24"/>
          <w:szCs w:val="24"/>
        </w:rPr>
        <w:t xml:space="preserve"> (</w:t>
      </w:r>
      <w:proofErr w:type="spellStart"/>
      <w:r w:rsidRPr="00413283">
        <w:rPr>
          <w:rFonts w:asciiTheme="majorBidi" w:hAnsiTheme="majorBidi" w:cstheme="majorBidi"/>
          <w:sz w:val="24"/>
          <w:szCs w:val="24"/>
        </w:rPr>
        <w:t>Neviim</w:t>
      </w:r>
      <w:proofErr w:type="spellEnd"/>
      <w:r w:rsidRPr="00413283">
        <w:rPr>
          <w:rFonts w:asciiTheme="majorBidi" w:hAnsiTheme="majorBidi" w:cstheme="majorBidi"/>
          <w:sz w:val="24"/>
          <w:szCs w:val="24"/>
        </w:rPr>
        <w:t xml:space="preserve"> and Ketuvim), except for Ruth, Lamentations, and Esther. It is principally based on the commentary of </w:t>
      </w:r>
      <w:proofErr w:type="spellStart"/>
      <w:r w:rsidRPr="00413283">
        <w:rPr>
          <w:rFonts w:asciiTheme="majorBidi" w:hAnsiTheme="majorBidi" w:cstheme="majorBidi"/>
          <w:sz w:val="24"/>
          <w:szCs w:val="24"/>
        </w:rPr>
        <w:t>Radak</w:t>
      </w:r>
      <w:proofErr w:type="spellEnd"/>
      <w:r w:rsidRPr="00413283">
        <w:rPr>
          <w:rFonts w:asciiTheme="majorBidi" w:hAnsiTheme="majorBidi" w:cstheme="majorBidi"/>
          <w:sz w:val="24"/>
          <w:szCs w:val="24"/>
        </w:rPr>
        <w:t xml:space="preserve">, but includes ideas from many other previous commentators. According to the </w:t>
      </w:r>
      <w:proofErr w:type="spellStart"/>
      <w:r w:rsidRPr="00413283">
        <w:rPr>
          <w:rFonts w:asciiTheme="majorBidi" w:hAnsiTheme="majorBidi" w:cstheme="majorBidi"/>
          <w:sz w:val="24"/>
          <w:szCs w:val="24"/>
        </w:rPr>
        <w:t>Hida</w:t>
      </w:r>
      <w:proofErr w:type="spellEnd"/>
      <w:r w:rsidRPr="00413283">
        <w:rPr>
          <w:rFonts w:asciiTheme="majorBidi" w:hAnsiTheme="majorBidi" w:cstheme="majorBidi"/>
          <w:sz w:val="24"/>
          <w:szCs w:val="24"/>
        </w:rPr>
        <w:t xml:space="preserve">, these sources include Rashi, Ibn Ezra, </w:t>
      </w:r>
      <w:proofErr w:type="spellStart"/>
      <w:r w:rsidRPr="00413283">
        <w:rPr>
          <w:rFonts w:asciiTheme="majorBidi" w:hAnsiTheme="majorBidi" w:cstheme="majorBidi"/>
          <w:sz w:val="24"/>
          <w:szCs w:val="24"/>
        </w:rPr>
        <w:t>Ralbag</w:t>
      </w:r>
      <w:proofErr w:type="spellEnd"/>
      <w:r w:rsidRPr="00413283">
        <w:rPr>
          <w:rFonts w:asciiTheme="majorBidi" w:hAnsiTheme="majorBidi" w:cstheme="majorBidi"/>
          <w:sz w:val="24"/>
          <w:szCs w:val="24"/>
        </w:rPr>
        <w:t xml:space="preserve">, Moshe </w:t>
      </w:r>
      <w:proofErr w:type="spellStart"/>
      <w:r w:rsidRPr="00413283">
        <w:rPr>
          <w:rFonts w:asciiTheme="majorBidi" w:hAnsiTheme="majorBidi" w:cstheme="majorBidi"/>
          <w:sz w:val="24"/>
          <w:szCs w:val="24"/>
        </w:rPr>
        <w:t>Alsh</w:t>
      </w:r>
      <w:r>
        <w:rPr>
          <w:rFonts w:asciiTheme="majorBidi" w:hAnsiTheme="majorBidi" w:cstheme="majorBidi"/>
          <w:sz w:val="24"/>
          <w:szCs w:val="24"/>
        </w:rPr>
        <w:t>ich</w:t>
      </w:r>
      <w:proofErr w:type="spellEnd"/>
      <w:r>
        <w:rPr>
          <w:rFonts w:asciiTheme="majorBidi" w:hAnsiTheme="majorBidi" w:cstheme="majorBidi"/>
          <w:sz w:val="24"/>
          <w:szCs w:val="24"/>
        </w:rPr>
        <w:t xml:space="preserve">, Saadiah </w:t>
      </w:r>
      <w:proofErr w:type="spellStart"/>
      <w:r>
        <w:rPr>
          <w:rFonts w:asciiTheme="majorBidi" w:hAnsiTheme="majorBidi" w:cstheme="majorBidi"/>
          <w:sz w:val="24"/>
          <w:szCs w:val="24"/>
        </w:rPr>
        <w:t>Gaon</w:t>
      </w:r>
      <w:proofErr w:type="spellEnd"/>
      <w:r>
        <w:rPr>
          <w:rFonts w:asciiTheme="majorBidi" w:hAnsiTheme="majorBidi" w:cstheme="majorBidi"/>
          <w:sz w:val="24"/>
          <w:szCs w:val="24"/>
        </w:rPr>
        <w:t xml:space="preserve"> and Ramban.</w:t>
      </w:r>
      <w:r w:rsidRPr="00413283">
        <w:rPr>
          <w:rFonts w:asciiTheme="majorBidi" w:hAnsiTheme="majorBidi" w:cstheme="majorBidi"/>
          <w:sz w:val="24"/>
          <w:szCs w:val="24"/>
        </w:rPr>
        <w:t xml:space="preserve"> The commentary was published in </w:t>
      </w:r>
      <w:proofErr w:type="spellStart"/>
      <w:r w:rsidRPr="00413283">
        <w:rPr>
          <w:rFonts w:asciiTheme="majorBidi" w:hAnsiTheme="majorBidi" w:cstheme="majorBidi"/>
          <w:sz w:val="24"/>
          <w:szCs w:val="24"/>
        </w:rPr>
        <w:t>Zhovkva</w:t>
      </w:r>
      <w:proofErr w:type="spellEnd"/>
      <w:r w:rsidRPr="00413283">
        <w:rPr>
          <w:rFonts w:asciiTheme="majorBidi" w:hAnsiTheme="majorBidi" w:cstheme="majorBidi"/>
          <w:sz w:val="24"/>
          <w:szCs w:val="24"/>
        </w:rPr>
        <w:t xml:space="preserve"> in 1753, and later published a second time before his death.</w:t>
      </w:r>
    </w:p>
    <w:p w:rsidR="00413283" w:rsidRPr="00413283" w:rsidRDefault="00413283" w:rsidP="00426B84">
      <w:pPr>
        <w:spacing w:after="120"/>
        <w:ind w:firstLine="360"/>
        <w:jc w:val="both"/>
        <w:rPr>
          <w:rFonts w:asciiTheme="majorBidi" w:hAnsiTheme="majorBidi" w:cstheme="majorBidi"/>
          <w:sz w:val="24"/>
          <w:szCs w:val="24"/>
        </w:rPr>
      </w:pPr>
      <w:r w:rsidRPr="00413283">
        <w:rPr>
          <w:rFonts w:asciiTheme="majorBidi" w:hAnsiTheme="majorBidi" w:cstheme="majorBidi"/>
          <w:sz w:val="24"/>
          <w:szCs w:val="24"/>
        </w:rPr>
        <w:t xml:space="preserve">David's son </w:t>
      </w:r>
      <w:proofErr w:type="spellStart"/>
      <w:r w:rsidRPr="00413283">
        <w:rPr>
          <w:rFonts w:asciiTheme="majorBidi" w:hAnsiTheme="majorBidi" w:cstheme="majorBidi"/>
          <w:sz w:val="24"/>
          <w:szCs w:val="24"/>
        </w:rPr>
        <w:t>Yechiel</w:t>
      </w:r>
      <w:proofErr w:type="spellEnd"/>
      <w:r w:rsidRPr="00413283">
        <w:rPr>
          <w:rFonts w:asciiTheme="majorBidi" w:hAnsiTheme="majorBidi" w:cstheme="majorBidi"/>
          <w:sz w:val="24"/>
          <w:szCs w:val="24"/>
        </w:rPr>
        <w:t xml:space="preserve"> Hillel </w:t>
      </w:r>
      <w:proofErr w:type="spellStart"/>
      <w:r w:rsidRPr="00413283">
        <w:rPr>
          <w:rFonts w:asciiTheme="majorBidi" w:hAnsiTheme="majorBidi" w:cstheme="majorBidi"/>
          <w:sz w:val="24"/>
          <w:szCs w:val="24"/>
        </w:rPr>
        <w:t>Altschuler</w:t>
      </w:r>
      <w:proofErr w:type="spellEnd"/>
      <w:r w:rsidRPr="00413283">
        <w:rPr>
          <w:rFonts w:asciiTheme="majorBidi" w:hAnsiTheme="majorBidi" w:cstheme="majorBidi"/>
          <w:sz w:val="24"/>
          <w:szCs w:val="24"/>
        </w:rPr>
        <w:t xml:space="preserve"> also served as rabbi of </w:t>
      </w:r>
      <w:proofErr w:type="spellStart"/>
      <w:r w:rsidRPr="00413283">
        <w:rPr>
          <w:rFonts w:asciiTheme="majorBidi" w:hAnsiTheme="majorBidi" w:cstheme="majorBidi"/>
          <w:sz w:val="24"/>
          <w:szCs w:val="24"/>
        </w:rPr>
        <w:t>Yavoriv</w:t>
      </w:r>
      <w:proofErr w:type="spellEnd"/>
      <w:r w:rsidRPr="00413283">
        <w:rPr>
          <w:rFonts w:asciiTheme="majorBidi" w:hAnsiTheme="majorBidi" w:cstheme="majorBidi"/>
          <w:sz w:val="24"/>
          <w:szCs w:val="24"/>
        </w:rPr>
        <w:t xml:space="preserve">, and finished his father's great work, and traveled extensively in Europe in order to publish and spread it. David published the commentary as one work, but </w:t>
      </w:r>
      <w:proofErr w:type="spellStart"/>
      <w:r w:rsidRPr="00413283">
        <w:rPr>
          <w:rFonts w:asciiTheme="majorBidi" w:hAnsiTheme="majorBidi" w:cstheme="majorBidi"/>
          <w:sz w:val="24"/>
          <w:szCs w:val="24"/>
        </w:rPr>
        <w:t>Yechiel</w:t>
      </w:r>
      <w:proofErr w:type="spellEnd"/>
      <w:r w:rsidRPr="00413283">
        <w:rPr>
          <w:rFonts w:asciiTheme="majorBidi" w:hAnsiTheme="majorBidi" w:cstheme="majorBidi"/>
          <w:sz w:val="24"/>
          <w:szCs w:val="24"/>
        </w:rPr>
        <w:t xml:space="preserve"> divided it into two works: </w:t>
      </w:r>
      <w:proofErr w:type="spellStart"/>
      <w:r w:rsidRPr="00413283">
        <w:rPr>
          <w:rFonts w:asciiTheme="majorBidi" w:hAnsiTheme="majorBidi" w:cstheme="majorBidi"/>
          <w:sz w:val="24"/>
          <w:szCs w:val="24"/>
        </w:rPr>
        <w:t>Metzudat</w:t>
      </w:r>
      <w:proofErr w:type="spellEnd"/>
      <w:r w:rsidRPr="00413283">
        <w:rPr>
          <w:rFonts w:asciiTheme="majorBidi" w:hAnsiTheme="majorBidi" w:cstheme="majorBidi"/>
          <w:sz w:val="24"/>
          <w:szCs w:val="24"/>
        </w:rPr>
        <w:t xml:space="preserve"> David which explains the meaning of the verses, and </w:t>
      </w:r>
      <w:proofErr w:type="spellStart"/>
      <w:r w:rsidRPr="00413283">
        <w:rPr>
          <w:rFonts w:asciiTheme="majorBidi" w:hAnsiTheme="majorBidi" w:cstheme="majorBidi"/>
          <w:sz w:val="24"/>
          <w:szCs w:val="24"/>
        </w:rPr>
        <w:t>Metzudat</w:t>
      </w:r>
      <w:proofErr w:type="spellEnd"/>
      <w:r w:rsidRPr="00413283">
        <w:rPr>
          <w:rFonts w:asciiTheme="majorBidi" w:hAnsiTheme="majorBidi" w:cstheme="majorBidi"/>
          <w:sz w:val="24"/>
          <w:szCs w:val="24"/>
        </w:rPr>
        <w:t xml:space="preserve"> </w:t>
      </w:r>
      <w:proofErr w:type="spellStart"/>
      <w:r w:rsidRPr="00413283">
        <w:rPr>
          <w:rFonts w:asciiTheme="majorBidi" w:hAnsiTheme="majorBidi" w:cstheme="majorBidi"/>
          <w:sz w:val="24"/>
          <w:szCs w:val="24"/>
        </w:rPr>
        <w:t>Tzion</w:t>
      </w:r>
      <w:proofErr w:type="spellEnd"/>
      <w:r w:rsidRPr="00413283">
        <w:rPr>
          <w:rFonts w:asciiTheme="majorBidi" w:hAnsiTheme="majorBidi" w:cstheme="majorBidi"/>
          <w:sz w:val="24"/>
          <w:szCs w:val="24"/>
        </w:rPr>
        <w:t xml:space="preserve"> which explains individual words and phrases. The two works are collectively known as the </w:t>
      </w:r>
      <w:proofErr w:type="spellStart"/>
      <w:r w:rsidRPr="00413283">
        <w:rPr>
          <w:rFonts w:asciiTheme="majorBidi" w:hAnsiTheme="majorBidi" w:cstheme="majorBidi"/>
          <w:sz w:val="24"/>
          <w:szCs w:val="24"/>
        </w:rPr>
        <w:t>Metzudot</w:t>
      </w:r>
      <w:proofErr w:type="spellEnd"/>
      <w:r w:rsidRPr="00413283">
        <w:rPr>
          <w:rFonts w:asciiTheme="majorBidi" w:hAnsiTheme="majorBidi" w:cstheme="majorBidi"/>
          <w:sz w:val="24"/>
          <w:szCs w:val="24"/>
        </w:rPr>
        <w:t>.</w:t>
      </w:r>
    </w:p>
    <w:p w:rsidR="00BB7FCB" w:rsidRDefault="00413283" w:rsidP="00426B84">
      <w:pPr>
        <w:spacing w:after="120"/>
        <w:ind w:firstLine="360"/>
        <w:jc w:val="both"/>
        <w:rPr>
          <w:rFonts w:asciiTheme="majorBidi" w:hAnsiTheme="majorBidi" w:cstheme="majorBidi"/>
          <w:sz w:val="24"/>
          <w:szCs w:val="24"/>
        </w:rPr>
      </w:pPr>
      <w:r w:rsidRPr="00413283">
        <w:rPr>
          <w:rFonts w:asciiTheme="majorBidi" w:hAnsiTheme="majorBidi" w:cstheme="majorBidi"/>
          <w:sz w:val="24"/>
          <w:szCs w:val="24"/>
        </w:rPr>
        <w:t xml:space="preserve">In time the </w:t>
      </w:r>
      <w:proofErr w:type="spellStart"/>
      <w:r w:rsidRPr="00413283">
        <w:rPr>
          <w:rFonts w:asciiTheme="majorBidi" w:hAnsiTheme="majorBidi" w:cstheme="majorBidi"/>
          <w:sz w:val="24"/>
          <w:szCs w:val="24"/>
        </w:rPr>
        <w:t>Metzudot</w:t>
      </w:r>
      <w:proofErr w:type="spellEnd"/>
      <w:r w:rsidRPr="00413283">
        <w:rPr>
          <w:rFonts w:asciiTheme="majorBidi" w:hAnsiTheme="majorBidi" w:cstheme="majorBidi"/>
          <w:sz w:val="24"/>
          <w:szCs w:val="24"/>
        </w:rPr>
        <w:t xml:space="preserve"> became one of the basic commentaries on </w:t>
      </w:r>
      <w:proofErr w:type="spellStart"/>
      <w:r w:rsidRPr="00413283">
        <w:rPr>
          <w:rFonts w:asciiTheme="majorBidi" w:hAnsiTheme="majorBidi" w:cstheme="majorBidi"/>
          <w:sz w:val="24"/>
          <w:szCs w:val="24"/>
        </w:rPr>
        <w:t>Nach</w:t>
      </w:r>
      <w:proofErr w:type="spellEnd"/>
      <w:r w:rsidRPr="00413283">
        <w:rPr>
          <w:rFonts w:asciiTheme="majorBidi" w:hAnsiTheme="majorBidi" w:cstheme="majorBidi"/>
          <w:sz w:val="24"/>
          <w:szCs w:val="24"/>
        </w:rPr>
        <w:t>, printed in most editions of the Hebrew Bible with commentators.</w:t>
      </w:r>
    </w:p>
    <w:p w:rsidR="00413283" w:rsidRDefault="00413283" w:rsidP="00426B84">
      <w:pPr>
        <w:spacing w:after="120"/>
        <w:jc w:val="both"/>
        <w:rPr>
          <w:rFonts w:asciiTheme="majorBidi" w:hAnsiTheme="majorBidi" w:cstheme="majorBidi"/>
          <w:sz w:val="24"/>
          <w:szCs w:val="24"/>
        </w:rPr>
      </w:pPr>
    </w:p>
    <w:p w:rsidR="005C7D60" w:rsidRDefault="005C7D60" w:rsidP="00426B84">
      <w:pPr>
        <w:spacing w:after="120"/>
        <w:jc w:val="both"/>
        <w:rPr>
          <w:rFonts w:asciiTheme="majorBidi" w:hAnsiTheme="majorBidi" w:cstheme="majorBidi"/>
          <w:b/>
          <w:bCs/>
          <w:sz w:val="24"/>
          <w:szCs w:val="24"/>
        </w:rPr>
      </w:pPr>
      <w:proofErr w:type="spellStart"/>
      <w:r w:rsidRPr="00413283">
        <w:rPr>
          <w:rFonts w:asciiTheme="majorBidi" w:hAnsiTheme="majorBidi" w:cstheme="majorBidi"/>
          <w:b/>
          <w:bCs/>
          <w:sz w:val="24"/>
          <w:szCs w:val="24"/>
        </w:rPr>
        <w:t>Malbim</w:t>
      </w:r>
      <w:proofErr w:type="spellEnd"/>
      <w:r w:rsidRPr="00413283">
        <w:rPr>
          <w:rFonts w:asciiTheme="majorBidi" w:hAnsiTheme="majorBidi" w:cstheme="majorBidi"/>
          <w:b/>
          <w:bCs/>
          <w:sz w:val="24"/>
          <w:szCs w:val="24"/>
        </w:rPr>
        <w:t xml:space="preserve">: </w:t>
      </w:r>
    </w:p>
    <w:p w:rsidR="00426B84" w:rsidRPr="00426B84" w:rsidRDefault="00426B84" w:rsidP="00426B84">
      <w:pPr>
        <w:spacing w:after="120"/>
        <w:ind w:firstLine="360"/>
        <w:jc w:val="both"/>
        <w:rPr>
          <w:rFonts w:asciiTheme="majorBidi" w:hAnsiTheme="majorBidi" w:cstheme="majorBidi"/>
          <w:sz w:val="24"/>
          <w:szCs w:val="24"/>
        </w:rPr>
      </w:pPr>
      <w:r>
        <w:rPr>
          <w:rFonts w:asciiTheme="majorBidi" w:hAnsiTheme="majorBidi" w:cstheme="majorBidi"/>
          <w:sz w:val="24"/>
          <w:szCs w:val="24"/>
        </w:rPr>
        <w:t>Mei</w:t>
      </w:r>
      <w:r w:rsidRPr="00426B84">
        <w:rPr>
          <w:rFonts w:asciiTheme="majorBidi" w:hAnsiTheme="majorBidi" w:cstheme="majorBidi"/>
          <w:sz w:val="24"/>
          <w:szCs w:val="24"/>
        </w:rPr>
        <w:t xml:space="preserve">r </w:t>
      </w:r>
      <w:proofErr w:type="spellStart"/>
      <w:r w:rsidRPr="00426B84">
        <w:rPr>
          <w:rFonts w:asciiTheme="majorBidi" w:hAnsiTheme="majorBidi" w:cstheme="majorBidi"/>
          <w:sz w:val="24"/>
          <w:szCs w:val="24"/>
        </w:rPr>
        <w:t>Leibush</w:t>
      </w:r>
      <w:proofErr w:type="spellEnd"/>
      <w:r w:rsidRPr="00426B84">
        <w:rPr>
          <w:rFonts w:asciiTheme="majorBidi" w:hAnsiTheme="majorBidi" w:cstheme="majorBidi"/>
          <w:sz w:val="24"/>
          <w:szCs w:val="24"/>
        </w:rPr>
        <w:t xml:space="preserve"> ben </w:t>
      </w:r>
      <w:proofErr w:type="spellStart"/>
      <w:r w:rsidRPr="00426B84">
        <w:rPr>
          <w:rFonts w:asciiTheme="majorBidi" w:hAnsiTheme="majorBidi" w:cstheme="majorBidi"/>
          <w:sz w:val="24"/>
          <w:szCs w:val="24"/>
        </w:rPr>
        <w:t>Yehiel</w:t>
      </w:r>
      <w:proofErr w:type="spellEnd"/>
      <w:r w:rsidRPr="00426B84">
        <w:rPr>
          <w:rFonts w:asciiTheme="majorBidi" w:hAnsiTheme="majorBidi" w:cstheme="majorBidi"/>
          <w:sz w:val="24"/>
          <w:szCs w:val="24"/>
        </w:rPr>
        <w:t xml:space="preserve"> Michel </w:t>
      </w:r>
      <w:proofErr w:type="spellStart"/>
      <w:r w:rsidRPr="00426B84">
        <w:rPr>
          <w:rFonts w:asciiTheme="majorBidi" w:hAnsiTheme="majorBidi" w:cstheme="majorBidi"/>
          <w:sz w:val="24"/>
          <w:szCs w:val="24"/>
        </w:rPr>
        <w:t>Weisser</w:t>
      </w:r>
      <w:proofErr w:type="spellEnd"/>
      <w:r w:rsidRPr="00426B84">
        <w:rPr>
          <w:rFonts w:asciiTheme="majorBidi" w:hAnsiTheme="majorBidi" w:cstheme="majorBidi"/>
          <w:sz w:val="24"/>
          <w:szCs w:val="24"/>
        </w:rPr>
        <w:t xml:space="preserve"> (</w:t>
      </w:r>
      <w:proofErr w:type="spellStart"/>
      <w:r w:rsidRPr="00426B84">
        <w:rPr>
          <w:rFonts w:asciiTheme="majorBidi" w:hAnsiTheme="majorBidi" w:cstheme="majorBidi"/>
          <w:sz w:val="24"/>
          <w:szCs w:val="24"/>
        </w:rPr>
        <w:t>Malbim</w:t>
      </w:r>
      <w:proofErr w:type="spellEnd"/>
      <w:r w:rsidRPr="00426B84">
        <w:rPr>
          <w:rFonts w:asciiTheme="majorBidi" w:hAnsiTheme="majorBidi" w:cstheme="majorBidi"/>
          <w:sz w:val="24"/>
          <w:szCs w:val="24"/>
        </w:rPr>
        <w:t>) was a rabbi, Hebrew grammarian, halachic scholar, and author of one of the most insightful and comprehensive Torah commentaries since medieval times. Known as the "</w:t>
      </w:r>
      <w:proofErr w:type="spellStart"/>
      <w:r w:rsidRPr="00426B84">
        <w:rPr>
          <w:rFonts w:asciiTheme="majorBidi" w:hAnsiTheme="majorBidi" w:cstheme="majorBidi"/>
          <w:sz w:val="24"/>
          <w:szCs w:val="24"/>
        </w:rPr>
        <w:t>ilui</w:t>
      </w:r>
      <w:proofErr w:type="spellEnd"/>
      <w:r w:rsidRPr="00426B84">
        <w:rPr>
          <w:rFonts w:asciiTheme="majorBidi" w:hAnsiTheme="majorBidi" w:cstheme="majorBidi"/>
          <w:sz w:val="24"/>
          <w:szCs w:val="24"/>
        </w:rPr>
        <w:t xml:space="preserve"> (prodigy) of </w:t>
      </w:r>
      <w:proofErr w:type="spellStart"/>
      <w:r w:rsidRPr="00426B84">
        <w:rPr>
          <w:rFonts w:asciiTheme="majorBidi" w:hAnsiTheme="majorBidi" w:cstheme="majorBidi"/>
          <w:sz w:val="24"/>
          <w:szCs w:val="24"/>
        </w:rPr>
        <w:t>Volhynia</w:t>
      </w:r>
      <w:proofErr w:type="spellEnd"/>
      <w:r w:rsidRPr="00426B84">
        <w:rPr>
          <w:rFonts w:asciiTheme="majorBidi" w:hAnsiTheme="majorBidi" w:cstheme="majorBidi"/>
          <w:sz w:val="24"/>
          <w:szCs w:val="24"/>
        </w:rPr>
        <w:t xml:space="preserve">," he served in seven different rabbinic posts over the course of his lifetime. His staunch adherence to </w:t>
      </w:r>
      <w:proofErr w:type="spellStart"/>
      <w:proofErr w:type="gramStart"/>
      <w:r w:rsidRPr="00426B84">
        <w:rPr>
          <w:rFonts w:asciiTheme="majorBidi" w:hAnsiTheme="majorBidi" w:cstheme="majorBidi"/>
          <w:sz w:val="24"/>
          <w:szCs w:val="24"/>
        </w:rPr>
        <w:t>halacha</w:t>
      </w:r>
      <w:proofErr w:type="spellEnd"/>
      <w:proofErr w:type="gramEnd"/>
      <w:r w:rsidRPr="00426B84">
        <w:rPr>
          <w:rFonts w:asciiTheme="majorBidi" w:hAnsiTheme="majorBidi" w:cstheme="majorBidi"/>
          <w:sz w:val="24"/>
          <w:szCs w:val="24"/>
        </w:rPr>
        <w:t xml:space="preserve"> and defense of tradition put him in direct confrontation with "enlightened" intellectuals who wished to introduce Reformist innovations in worship and other communal institutions. While serving as chief rabbi of Bucharest, he was falsely charged by his opponents and he only escaped imprisonment on the condition that he leave Romania. Persecution by reformers followed him to other rabbinic posts, including </w:t>
      </w:r>
      <w:proofErr w:type="spellStart"/>
      <w:r w:rsidRPr="00426B84">
        <w:rPr>
          <w:rFonts w:asciiTheme="majorBidi" w:hAnsiTheme="majorBidi" w:cstheme="majorBidi"/>
          <w:sz w:val="24"/>
          <w:szCs w:val="24"/>
        </w:rPr>
        <w:t>Lunchitz</w:t>
      </w:r>
      <w:proofErr w:type="spellEnd"/>
      <w:r w:rsidRPr="00426B84">
        <w:rPr>
          <w:rFonts w:asciiTheme="majorBidi" w:hAnsiTheme="majorBidi" w:cstheme="majorBidi"/>
          <w:sz w:val="24"/>
          <w:szCs w:val="24"/>
        </w:rPr>
        <w:t xml:space="preserve">, where he was additionally attacked by a Chassidic faction that accused him of introducing enlightenment thought in his Torah commentary. On his way to accept a post in </w:t>
      </w:r>
      <w:proofErr w:type="spellStart"/>
      <w:r w:rsidRPr="00426B84">
        <w:rPr>
          <w:rFonts w:asciiTheme="majorBidi" w:hAnsiTheme="majorBidi" w:cstheme="majorBidi"/>
          <w:sz w:val="24"/>
          <w:szCs w:val="24"/>
        </w:rPr>
        <w:t>Krementchug</w:t>
      </w:r>
      <w:proofErr w:type="spellEnd"/>
      <w:r w:rsidRPr="00426B84">
        <w:rPr>
          <w:rFonts w:asciiTheme="majorBidi" w:hAnsiTheme="majorBidi" w:cstheme="majorBidi"/>
          <w:sz w:val="24"/>
          <w:szCs w:val="24"/>
        </w:rPr>
        <w:t xml:space="preserve">, he fell sick in Kiev and died on the first day of Rosh </w:t>
      </w:r>
      <w:proofErr w:type="spellStart"/>
      <w:proofErr w:type="gramStart"/>
      <w:r w:rsidRPr="00426B84">
        <w:rPr>
          <w:rFonts w:asciiTheme="majorBidi" w:hAnsiTheme="majorBidi" w:cstheme="majorBidi"/>
          <w:sz w:val="24"/>
          <w:szCs w:val="24"/>
        </w:rPr>
        <w:t>HaShanah</w:t>
      </w:r>
      <w:proofErr w:type="spellEnd"/>
      <w:proofErr w:type="gramEnd"/>
      <w:r w:rsidRPr="00426B84">
        <w:rPr>
          <w:rFonts w:asciiTheme="majorBidi" w:hAnsiTheme="majorBidi" w:cstheme="majorBidi"/>
          <w:sz w:val="24"/>
          <w:szCs w:val="24"/>
        </w:rPr>
        <w:t>.</w:t>
      </w:r>
    </w:p>
    <w:p w:rsidR="00413283" w:rsidRPr="00413283" w:rsidRDefault="00413283" w:rsidP="00426B84">
      <w:pPr>
        <w:spacing w:after="120"/>
        <w:jc w:val="both"/>
        <w:rPr>
          <w:rFonts w:asciiTheme="majorBidi" w:hAnsiTheme="majorBidi" w:cstheme="majorBidi"/>
          <w:sz w:val="24"/>
          <w:szCs w:val="24"/>
        </w:rPr>
      </w:pPr>
    </w:p>
    <w:sectPr w:rsidR="00413283" w:rsidRPr="00413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60"/>
    <w:rsid w:val="002012C2"/>
    <w:rsid w:val="00307805"/>
    <w:rsid w:val="00413283"/>
    <w:rsid w:val="00426B84"/>
    <w:rsid w:val="005C7D60"/>
    <w:rsid w:val="00776622"/>
    <w:rsid w:val="00BB7FCB"/>
    <w:rsid w:val="00CC358A"/>
    <w:rsid w:val="00CE6DC6"/>
    <w:rsid w:val="00E02F24"/>
    <w:rsid w:val="00E25636"/>
    <w:rsid w:val="00EC1C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783B"/>
  <w15:chartTrackingRefBased/>
  <w15:docId w15:val="{9F69B1A7-9573-4497-A9A4-12CF6407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736823">
      <w:bodyDiv w:val="1"/>
      <w:marLeft w:val="0"/>
      <w:marRight w:val="0"/>
      <w:marTop w:val="0"/>
      <w:marBottom w:val="0"/>
      <w:divBdr>
        <w:top w:val="none" w:sz="0" w:space="0" w:color="auto"/>
        <w:left w:val="none" w:sz="0" w:space="0" w:color="auto"/>
        <w:bottom w:val="none" w:sz="0" w:space="0" w:color="auto"/>
        <w:right w:val="none" w:sz="0" w:space="0" w:color="auto"/>
      </w:divBdr>
    </w:div>
    <w:div w:id="1373458174">
      <w:bodyDiv w:val="1"/>
      <w:marLeft w:val="0"/>
      <w:marRight w:val="0"/>
      <w:marTop w:val="0"/>
      <w:marBottom w:val="0"/>
      <w:divBdr>
        <w:top w:val="none" w:sz="0" w:space="0" w:color="auto"/>
        <w:left w:val="none" w:sz="0" w:space="0" w:color="auto"/>
        <w:bottom w:val="none" w:sz="0" w:space="0" w:color="auto"/>
        <w:right w:val="none" w:sz="0" w:space="0" w:color="auto"/>
      </w:divBdr>
    </w:div>
    <w:div w:id="1804427403">
      <w:bodyDiv w:val="1"/>
      <w:marLeft w:val="0"/>
      <w:marRight w:val="0"/>
      <w:marTop w:val="0"/>
      <w:marBottom w:val="0"/>
      <w:divBdr>
        <w:top w:val="none" w:sz="0" w:space="0" w:color="auto"/>
        <w:left w:val="none" w:sz="0" w:space="0" w:color="auto"/>
        <w:bottom w:val="none" w:sz="0" w:space="0" w:color="auto"/>
        <w:right w:val="none" w:sz="0" w:space="0" w:color="auto"/>
      </w:divBdr>
    </w:div>
    <w:div w:id="19868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9</cp:revision>
  <dcterms:created xsi:type="dcterms:W3CDTF">2020-05-26T01:49:00Z</dcterms:created>
  <dcterms:modified xsi:type="dcterms:W3CDTF">2020-05-26T03:30:00Z</dcterms:modified>
</cp:coreProperties>
</file>